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6E" w:rsidRPr="00AF4DE5" w:rsidRDefault="001F146E" w:rsidP="001F146E">
      <w:pPr>
        <w:spacing w:after="0" w:line="240" w:lineRule="auto"/>
        <w:jc w:val="center"/>
        <w:rPr>
          <w:rFonts w:ascii="Myriad Pro" w:hAnsi="Myriad Pro"/>
          <w:b/>
          <w:color w:val="C0504D" w:themeColor="accent2"/>
          <w:sz w:val="28"/>
          <w:szCs w:val="28"/>
        </w:rPr>
      </w:pPr>
      <w:r w:rsidRPr="00AF4DE5">
        <w:rPr>
          <w:rFonts w:ascii="Myriad Pro" w:hAnsi="Myriad Pro"/>
          <w:b/>
          <w:color w:val="C0504D" w:themeColor="accent2"/>
          <w:sz w:val="28"/>
          <w:szCs w:val="28"/>
        </w:rPr>
        <w:t>NEW EMPLOYEE CHECKLIST</w:t>
      </w:r>
    </w:p>
    <w:p w:rsidR="001F146E" w:rsidRDefault="001F146E" w:rsidP="004D3267">
      <w:pPr>
        <w:spacing w:after="0" w:line="240" w:lineRule="auto"/>
        <w:rPr>
          <w:rFonts w:ascii="Myriad Pro" w:hAnsi="Myriad Pro"/>
          <w:b/>
          <w:color w:val="FFFFFF" w:themeColor="background1"/>
          <w:sz w:val="24"/>
          <w:highlight w:val="black"/>
        </w:rPr>
      </w:pPr>
    </w:p>
    <w:p w:rsidR="004D3267" w:rsidRPr="001F146E" w:rsidRDefault="0067542C" w:rsidP="004D3267">
      <w:pPr>
        <w:spacing w:after="0" w:line="240" w:lineRule="auto"/>
        <w:rPr>
          <w:rFonts w:ascii="Myriad Pro" w:hAnsi="Myriad Pro"/>
          <w:b/>
          <w:color w:val="FFFFFF" w:themeColor="background1"/>
          <w:sz w:val="24"/>
        </w:rPr>
      </w:pP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SECTION I</w:t>
      </w:r>
      <w:r w:rsidR="004D3267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: </w:t>
      </w:r>
      <w:r w:rsidR="00D96C43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="004D3267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Preparing for Your New Employee’s Arrival - Before the 1st Day of Wor</w:t>
      </w:r>
      <w:r w:rsidR="00D96C43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k </w:t>
      </w:r>
    </w:p>
    <w:p w:rsidR="004D3267" w:rsidRPr="001F146E" w:rsidRDefault="004D3267" w:rsidP="004D3267">
      <w:pPr>
        <w:spacing w:after="0" w:line="240" w:lineRule="auto"/>
        <w:rPr>
          <w:rFonts w:ascii="Myriad Pro" w:hAnsi="Myriad Pro"/>
          <w:b/>
        </w:rPr>
      </w:pPr>
    </w:p>
    <w:p w:rsidR="004D3267" w:rsidRPr="001F146E" w:rsidRDefault="004D3267" w:rsidP="004D3267">
      <w:pPr>
        <w:spacing w:after="0" w:line="240" w:lineRule="auto"/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4D3267" w:rsidRPr="001F146E" w:rsidRDefault="004D3267" w:rsidP="004D3267">
      <w:pPr>
        <w:spacing w:after="0" w:line="240" w:lineRule="auto"/>
        <w:rPr>
          <w:rFonts w:ascii="Myriad Pro" w:hAnsi="Myriad Pro"/>
          <w:u w:val="single"/>
        </w:rPr>
      </w:pPr>
    </w:p>
    <w:p w:rsidR="004D3267" w:rsidRPr="001F146E" w:rsidRDefault="008A457F" w:rsidP="004D3267">
      <w:pPr>
        <w:spacing w:after="0" w:line="240" w:lineRule="auto"/>
        <w:ind w:left="360"/>
        <w:rPr>
          <w:rFonts w:ascii="Myriad Pro" w:hAnsi="Myriad Pro"/>
          <w:u w:val="single"/>
        </w:rPr>
      </w:pPr>
      <w:sdt>
        <w:sdtPr>
          <w:rPr>
            <w:rFonts w:ascii="Myriad Pro" w:hAnsi="Myriad Pro"/>
          </w:rPr>
          <w:id w:val="-7714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67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D3267" w:rsidRPr="001F146E">
        <w:rPr>
          <w:rFonts w:ascii="Myriad Pro" w:hAnsi="Myriad Pro"/>
          <w:color w:val="FF0000"/>
        </w:rPr>
        <w:t xml:space="preserve"> </w:t>
      </w:r>
      <w:r w:rsidR="004D3267" w:rsidRPr="001F146E">
        <w:rPr>
          <w:rFonts w:ascii="Myriad Pro" w:hAnsi="Myriad Pro"/>
        </w:rPr>
        <w:t xml:space="preserve">Begin New Hire Process </w:t>
      </w:r>
      <w:r w:rsidR="004D3267" w:rsidRPr="001F146E">
        <w:rPr>
          <w:rFonts w:ascii="Myriad Pro" w:hAnsi="Myriad Pro"/>
          <w:i/>
        </w:rPr>
        <w:t>New Hire Checklist</w:t>
      </w:r>
    </w:p>
    <w:p w:rsidR="004D3267" w:rsidRPr="001F146E" w:rsidRDefault="008A457F" w:rsidP="004D3267">
      <w:pPr>
        <w:spacing w:after="0" w:line="240" w:lineRule="auto"/>
        <w:ind w:left="360"/>
        <w:rPr>
          <w:rStyle w:val="Hyperlink"/>
          <w:rFonts w:ascii="Myriad Pro" w:hAnsi="Myriad Pro"/>
          <w:color w:val="auto"/>
          <w:u w:val="none"/>
        </w:rPr>
      </w:pPr>
      <w:sdt>
        <w:sdtPr>
          <w:rPr>
            <w:rFonts w:ascii="Myriad Pro" w:hAnsi="Myriad Pro"/>
            <w:color w:val="0000FF" w:themeColor="hyperlink"/>
            <w:u w:val="single"/>
          </w:rPr>
          <w:id w:val="-9951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67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D3267" w:rsidRPr="001F146E">
        <w:rPr>
          <w:rFonts w:ascii="Myriad Pro" w:hAnsi="Myriad Pro"/>
        </w:rPr>
        <w:t xml:space="preserve"> Confirm acceptance of the job offer</w:t>
      </w:r>
    </w:p>
    <w:p w:rsidR="004D3267" w:rsidRPr="001F146E" w:rsidRDefault="008A457F" w:rsidP="004D3267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62145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67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D3267" w:rsidRPr="001F146E">
        <w:rPr>
          <w:rFonts w:ascii="Myriad Pro" w:hAnsi="Myriad Pro"/>
        </w:rPr>
        <w:t xml:space="preserve"> Send an employment offer letter (this should include direction for the employee to schedule               a meeting with Payroll prior to their start date to complete e-Verification requirements)</w:t>
      </w:r>
    </w:p>
    <w:p w:rsidR="004D3267" w:rsidRPr="001F146E" w:rsidRDefault="008A457F" w:rsidP="004D3267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21488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67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D3267" w:rsidRPr="001F146E">
        <w:rPr>
          <w:rFonts w:ascii="Myriad Pro" w:hAnsi="Myriad Pro"/>
        </w:rPr>
        <w:t xml:space="preserve"> Email all staff of the new employee’s starting date </w:t>
      </w:r>
    </w:p>
    <w:p w:rsidR="004D3267" w:rsidRPr="001F146E" w:rsidRDefault="008A457F" w:rsidP="004D3267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44657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46E">
            <w:rPr>
              <w:rFonts w:ascii="MS Gothic" w:eastAsia="MS Gothic" w:hAnsi="MS Gothic" w:hint="eastAsia"/>
            </w:rPr>
            <w:t>☐</w:t>
          </w:r>
        </w:sdtContent>
      </w:sdt>
      <w:r w:rsidR="004D3267" w:rsidRPr="001F146E">
        <w:rPr>
          <w:rFonts w:ascii="Myriad Pro" w:hAnsi="Myriad Pro"/>
        </w:rPr>
        <w:t xml:space="preserve"> Plan for the first day</w:t>
      </w:r>
    </w:p>
    <w:p w:rsidR="004D3267" w:rsidRPr="001F146E" w:rsidRDefault="004D3267" w:rsidP="004D3267">
      <w:pPr>
        <w:spacing w:after="0" w:line="240" w:lineRule="auto"/>
        <w:ind w:left="360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7360CE" w:rsidRPr="001F146E" w:rsidTr="00C2690D">
        <w:tc>
          <w:tcPr>
            <w:tcW w:w="4698" w:type="dxa"/>
            <w:tcBorders>
              <w:bottom w:val="single" w:sz="4" w:space="0" w:color="auto"/>
            </w:tcBorders>
          </w:tcPr>
          <w:p w:rsidR="004D3267" w:rsidRPr="001F146E" w:rsidRDefault="004D3267" w:rsidP="004D3267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Fonts w:ascii="Myriad Pro" w:hAnsi="Myriad Pro"/>
              </w:rPr>
            </w:pPr>
          </w:p>
          <w:p w:rsidR="004D3267" w:rsidRPr="001F146E" w:rsidRDefault="004D3267" w:rsidP="004D3267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Fonts w:ascii="Myriad Pro" w:hAnsi="Myriad Pro"/>
              </w:rPr>
            </w:pPr>
          </w:p>
        </w:tc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Fonts w:ascii="Myriad Pro" w:hAnsi="Myriad Pro"/>
              </w:rPr>
            </w:pPr>
          </w:p>
        </w:tc>
        <w:sdt>
          <w:sdtPr>
            <w:rPr>
              <w:rStyle w:val="Style1"/>
              <w:rFonts w:ascii="Myriad Pro" w:hAnsi="Myriad Pro"/>
              <w:sz w:val="22"/>
            </w:rPr>
            <w:id w:val="979503301"/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608" w:type="dxa"/>
                <w:tcBorders>
                  <w:bottom w:val="single" w:sz="4" w:space="0" w:color="auto"/>
                </w:tcBorders>
              </w:tcPr>
              <w:p w:rsidR="007360CE" w:rsidRPr="001F146E" w:rsidRDefault="007360CE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jc w:val="both"/>
                  <w:rPr>
                    <w:rFonts w:ascii="Myriad Pro" w:hAnsi="Myriad Pro"/>
                  </w:rPr>
                </w:pPr>
                <w:r w:rsidRPr="001F146E">
                  <w:rPr>
                    <w:rStyle w:val="PlaceholderText"/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7360CE" w:rsidRPr="001F146E" w:rsidTr="00C2690D">
        <w:tc>
          <w:tcPr>
            <w:tcW w:w="4698" w:type="dxa"/>
            <w:tcBorders>
              <w:top w:val="single" w:sz="4" w:space="0" w:color="auto"/>
            </w:tcBorders>
          </w:tcPr>
          <w:p w:rsidR="007360CE" w:rsidRPr="001F146E" w:rsidRDefault="007360CE" w:rsidP="00E57B3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b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>Employee Name</w:t>
            </w:r>
            <w:r w:rsidR="00E57B35" w:rsidRPr="001F146E">
              <w:rPr>
                <w:rStyle w:val="Style1"/>
                <w:rFonts w:ascii="Myriad Pro" w:hAnsi="Myriad Pro"/>
                <w:sz w:val="22"/>
              </w:rPr>
              <w:t xml:space="preserve"> </w:t>
            </w:r>
            <w:r w:rsidR="00E57B35" w:rsidRPr="001F146E">
              <w:rPr>
                <w:rStyle w:val="Style1"/>
                <w:rFonts w:ascii="Myriad Pro" w:hAnsi="Myriad Pro"/>
                <w:i/>
                <w:sz w:val="18"/>
              </w:rPr>
              <w:t>(as it appears on Social Security Card)</w:t>
            </w:r>
          </w:p>
        </w:tc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b/>
                <w:sz w:val="22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:rsidR="00E57B35" w:rsidRPr="001F146E" w:rsidRDefault="00B16075" w:rsidP="00B1607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Home Number </w:t>
            </w:r>
          </w:p>
        </w:tc>
      </w:tr>
      <w:tr w:rsidR="007360CE" w:rsidRPr="001F146E" w:rsidTr="00C2690D">
        <w:sdt>
          <w:sdtPr>
            <w:rPr>
              <w:rStyle w:val="Style1"/>
              <w:rFonts w:ascii="Myriad Pro" w:hAnsi="Myriad Pro"/>
              <w:sz w:val="22"/>
            </w:rPr>
            <w:id w:val="2081401863"/>
          </w:sdtPr>
          <w:sdtEndPr>
            <w:rPr>
              <w:rStyle w:val="Style1"/>
            </w:rPr>
          </w:sdtEndPr>
          <w:sdtContent>
            <w:tc>
              <w:tcPr>
                <w:tcW w:w="4698" w:type="dxa"/>
                <w:tcBorders>
                  <w:bottom w:val="single" w:sz="4" w:space="0" w:color="auto"/>
                </w:tcBorders>
              </w:tcPr>
              <w:p w:rsidR="00C2690D" w:rsidRPr="001F146E" w:rsidRDefault="00C2690D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jc w:val="both"/>
                  <w:rPr>
                    <w:rStyle w:val="Style1"/>
                    <w:rFonts w:ascii="Myriad Pro" w:hAnsi="Myriad Pro"/>
                    <w:sz w:val="22"/>
                  </w:rPr>
                </w:pPr>
              </w:p>
              <w:p w:rsidR="007360CE" w:rsidRPr="001F146E" w:rsidRDefault="007360CE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jc w:val="both"/>
                  <w:rPr>
                    <w:rFonts w:ascii="Myriad Pro" w:hAnsi="Myriad Pro"/>
                    <w:b/>
                  </w:rPr>
                </w:pPr>
              </w:p>
            </w:tc>
          </w:sdtContent>
        </w:sdt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Fonts w:ascii="Myriad Pro" w:hAnsi="Myriad Pro"/>
                <w:b/>
              </w:rPr>
            </w:pPr>
          </w:p>
        </w:tc>
        <w:sdt>
          <w:sdtPr>
            <w:rPr>
              <w:rStyle w:val="Style1"/>
              <w:rFonts w:ascii="Myriad Pro" w:hAnsi="Myriad Pro"/>
              <w:sz w:val="22"/>
            </w:rPr>
            <w:id w:val="-1501807261"/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608" w:type="dxa"/>
                <w:tcBorders>
                  <w:bottom w:val="single" w:sz="4" w:space="0" w:color="auto"/>
                </w:tcBorders>
              </w:tcPr>
              <w:p w:rsidR="007360CE" w:rsidRPr="001F146E" w:rsidRDefault="007360CE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jc w:val="both"/>
                  <w:rPr>
                    <w:rFonts w:ascii="Myriad Pro" w:hAnsi="Myriad Pro"/>
                    <w:b/>
                  </w:rPr>
                </w:pPr>
                <w:r w:rsidRPr="001F146E">
                  <w:rPr>
                    <w:rStyle w:val="PlaceholderText"/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7360CE" w:rsidRPr="001F146E" w:rsidTr="00C2690D">
        <w:tc>
          <w:tcPr>
            <w:tcW w:w="4698" w:type="dxa"/>
            <w:tcBorders>
              <w:top w:val="single" w:sz="4" w:space="0" w:color="auto"/>
            </w:tcBorders>
          </w:tcPr>
          <w:p w:rsidR="007360CE" w:rsidRPr="001F146E" w:rsidRDefault="00B16075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b/>
                <w:sz w:val="22"/>
              </w:rPr>
            </w:pPr>
            <w:r w:rsidRPr="001F146E">
              <w:rPr>
                <w:rFonts w:ascii="Myriad Pro" w:hAnsi="Myriad Pro"/>
              </w:rPr>
              <w:t>Address</w:t>
            </w:r>
          </w:p>
        </w:tc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b/>
                <w:sz w:val="22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:rsidR="007360CE" w:rsidRPr="001F146E" w:rsidRDefault="00B16075" w:rsidP="00B1607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jc w:val="both"/>
              <w:rPr>
                <w:rStyle w:val="Style1"/>
                <w:rFonts w:ascii="Myriad Pro" w:hAnsi="Myriad Pro"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Cell Number </w:t>
            </w:r>
          </w:p>
        </w:tc>
      </w:tr>
      <w:tr w:rsidR="007360CE" w:rsidRPr="001F146E" w:rsidTr="00C2690D">
        <w:sdt>
          <w:sdtPr>
            <w:rPr>
              <w:rStyle w:val="Style1"/>
              <w:rFonts w:ascii="Myriad Pro" w:hAnsi="Myriad Pro"/>
              <w:sz w:val="22"/>
            </w:rPr>
            <w:id w:val="877671672"/>
          </w:sdtPr>
          <w:sdtEndPr>
            <w:rPr>
              <w:rStyle w:val="Style1"/>
            </w:rPr>
          </w:sdtEndPr>
          <w:sdtContent>
            <w:tc>
              <w:tcPr>
                <w:tcW w:w="4698" w:type="dxa"/>
                <w:tcBorders>
                  <w:bottom w:val="single" w:sz="4" w:space="0" w:color="auto"/>
                </w:tcBorders>
                <w:vAlign w:val="bottom"/>
              </w:tcPr>
              <w:p w:rsidR="00C2690D" w:rsidRPr="001F146E" w:rsidRDefault="00C2690D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rPr>
                    <w:rStyle w:val="Style1"/>
                    <w:rFonts w:ascii="Myriad Pro" w:hAnsi="Myriad Pro"/>
                    <w:sz w:val="22"/>
                  </w:rPr>
                </w:pPr>
              </w:p>
              <w:p w:rsidR="007360CE" w:rsidRPr="001F146E" w:rsidRDefault="007360CE" w:rsidP="00C2690D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rPr>
                    <w:rFonts w:ascii="Myriad Pro" w:hAnsi="Myriad Pro"/>
                    <w:b/>
                  </w:rPr>
                </w:pPr>
              </w:p>
            </w:tc>
          </w:sdtContent>
        </w:sdt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7360CE" w:rsidRPr="001F146E" w:rsidRDefault="007360CE" w:rsidP="00B1607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</w:tr>
      <w:tr w:rsidR="007360CE" w:rsidRPr="001F146E" w:rsidTr="00C2690D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7360CE" w:rsidRPr="001F146E" w:rsidRDefault="00B16075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Home </w:t>
            </w:r>
            <w:r w:rsidR="00E57B35" w:rsidRPr="001F146E">
              <w:rPr>
                <w:rStyle w:val="Style1"/>
                <w:rFonts w:ascii="Myriad Pro" w:hAnsi="Myriad Pro"/>
                <w:sz w:val="22"/>
              </w:rPr>
              <w:t>Email</w:t>
            </w:r>
            <w:r w:rsidRPr="001F146E">
              <w:rPr>
                <w:rStyle w:val="Style1"/>
                <w:rFonts w:ascii="Myriad Pro" w:hAnsi="Myriad Pro"/>
                <w:sz w:val="22"/>
              </w:rPr>
              <w:t xml:space="preserve"> Address</w:t>
            </w:r>
          </w:p>
        </w:tc>
        <w:tc>
          <w:tcPr>
            <w:tcW w:w="270" w:type="dxa"/>
          </w:tcPr>
          <w:p w:rsidR="007360CE" w:rsidRPr="001F146E" w:rsidRDefault="007360CE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7360CE" w:rsidRPr="001F146E" w:rsidRDefault="00B16075" w:rsidP="00C2690D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Fonts w:ascii="Myriad Pro" w:hAnsi="Myriad Pro"/>
              </w:rPr>
              <w:t xml:space="preserve">Employee Supervisor  </w:t>
            </w:r>
          </w:p>
        </w:tc>
      </w:tr>
      <w:tr w:rsidR="00E57B35" w:rsidRPr="001F146E" w:rsidTr="005A2CEA">
        <w:sdt>
          <w:sdtPr>
            <w:rPr>
              <w:rStyle w:val="Style1"/>
              <w:rFonts w:ascii="Myriad Pro" w:hAnsi="Myriad Pro"/>
              <w:sz w:val="22"/>
            </w:rPr>
            <w:id w:val="-676033733"/>
          </w:sdtPr>
          <w:sdtEndPr>
            <w:rPr>
              <w:rStyle w:val="Style1"/>
            </w:rPr>
          </w:sdtEndPr>
          <w:sdtContent>
            <w:tc>
              <w:tcPr>
                <w:tcW w:w="4698" w:type="dxa"/>
                <w:tcBorders>
                  <w:bottom w:val="single" w:sz="4" w:space="0" w:color="auto"/>
                </w:tcBorders>
                <w:vAlign w:val="bottom"/>
              </w:tcPr>
              <w:p w:rsidR="00E57B35" w:rsidRPr="001F146E" w:rsidRDefault="00E57B35" w:rsidP="005A2CEA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rPr>
                    <w:rStyle w:val="Style1"/>
                    <w:rFonts w:ascii="Myriad Pro" w:hAnsi="Myriad Pro"/>
                    <w:sz w:val="22"/>
                  </w:rPr>
                </w:pPr>
              </w:p>
              <w:p w:rsidR="00E57B35" w:rsidRPr="001F146E" w:rsidRDefault="00E57B35" w:rsidP="005A2CEA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rPr>
                    <w:rFonts w:ascii="Myriad Pro" w:hAnsi="Myriad Pro"/>
                    <w:b/>
                  </w:rPr>
                </w:pPr>
              </w:p>
            </w:tc>
          </w:sdtContent>
        </w:sdt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sdt>
          <w:sdtPr>
            <w:rPr>
              <w:rStyle w:val="Style2"/>
              <w:rFonts w:ascii="Myriad Pro" w:hAnsi="Myriad Pro"/>
              <w:sz w:val="22"/>
            </w:rPr>
            <w:id w:val="-1397738752"/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608" w:type="dxa"/>
                <w:tcBorders>
                  <w:bottom w:val="single" w:sz="4" w:space="0" w:color="auto"/>
                </w:tcBorders>
                <w:vAlign w:val="bottom"/>
              </w:tcPr>
              <w:p w:rsidR="00E57B35" w:rsidRPr="001F146E" w:rsidRDefault="00E57B35" w:rsidP="005A2CEA">
                <w:pPr>
                  <w:tabs>
                    <w:tab w:val="left" w:pos="1800"/>
                    <w:tab w:val="left" w:pos="3960"/>
                    <w:tab w:val="left" w:pos="4860"/>
                    <w:tab w:val="left" w:pos="7380"/>
                  </w:tabs>
                  <w:rPr>
                    <w:rFonts w:ascii="Myriad Pro" w:hAnsi="Myriad Pro"/>
                    <w:b/>
                  </w:rPr>
                </w:pPr>
                <w:r w:rsidRPr="001F146E">
                  <w:rPr>
                    <w:rStyle w:val="PlaceholderText"/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E57B35" w:rsidRPr="001F146E" w:rsidTr="005A2CEA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E57B35" w:rsidRPr="001F146E" w:rsidRDefault="00240953" w:rsidP="00240953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b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>Hire</w:t>
            </w:r>
            <w:r w:rsidR="00B16075" w:rsidRPr="001F146E">
              <w:rPr>
                <w:rStyle w:val="Style1"/>
                <w:rFonts w:ascii="Myriad Pro" w:hAnsi="Myriad Pro"/>
                <w:sz w:val="22"/>
              </w:rPr>
              <w:t xml:space="preserve"> Date  </w:t>
            </w:r>
          </w:p>
        </w:tc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E57B35" w:rsidRPr="001F146E" w:rsidRDefault="00B16075" w:rsidP="00B1607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Start Time </w:t>
            </w:r>
          </w:p>
        </w:tc>
      </w:tr>
    </w:tbl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E57B35" w:rsidRPr="001F146E" w:rsidTr="005A2CEA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E57B35" w:rsidRPr="001F146E" w:rsidRDefault="00B16075" w:rsidP="00B16075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Department </w:t>
            </w:r>
          </w:p>
        </w:tc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E57B35" w:rsidRPr="001F146E" w:rsidRDefault="00B16075" w:rsidP="00240953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Fonts w:ascii="Myriad Pro" w:hAnsi="Myriad Pro"/>
              </w:rPr>
              <w:t xml:space="preserve">Job Title </w:t>
            </w:r>
          </w:p>
        </w:tc>
      </w:tr>
    </w:tbl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p w:rsidR="00E57B35" w:rsidRPr="001F146E" w:rsidRDefault="00E57B35" w:rsidP="00E57B35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E57B35" w:rsidRPr="001F146E" w:rsidTr="005A2CEA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E57B35" w:rsidRPr="001F146E" w:rsidRDefault="00240953" w:rsidP="00240953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b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Grade </w:t>
            </w:r>
          </w:p>
        </w:tc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E57B35" w:rsidRPr="001F146E" w:rsidRDefault="00240953" w:rsidP="00240953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Fonts w:ascii="Myriad Pro" w:hAnsi="Myriad Pro"/>
              </w:rPr>
              <w:t>Job Code</w:t>
            </w:r>
            <w:r w:rsidR="00E57B35" w:rsidRPr="001F146E">
              <w:rPr>
                <w:rFonts w:ascii="Myriad Pro" w:hAnsi="Myriad Pro"/>
              </w:rPr>
              <w:t xml:space="preserve"> </w:t>
            </w:r>
          </w:p>
        </w:tc>
      </w:tr>
    </w:tbl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p w:rsidR="00E57B35" w:rsidRPr="001F146E" w:rsidRDefault="00E57B35" w:rsidP="00E57B35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E57B35" w:rsidRPr="001F146E" w:rsidTr="005A2CEA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E57B35" w:rsidRPr="001F146E" w:rsidRDefault="00240953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b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>Account</w:t>
            </w:r>
            <w:r w:rsidRPr="001F146E">
              <w:rPr>
                <w:rStyle w:val="Style1"/>
                <w:rFonts w:ascii="Myriad Pro" w:hAnsi="Myriad Pro"/>
                <w:b/>
                <w:sz w:val="22"/>
              </w:rPr>
              <w:t xml:space="preserve"> </w:t>
            </w:r>
            <w:r w:rsidRPr="001F146E">
              <w:rPr>
                <w:rStyle w:val="Style1"/>
                <w:rFonts w:ascii="Myriad Pro" w:hAnsi="Myriad Pro"/>
                <w:sz w:val="22"/>
              </w:rPr>
              <w:t xml:space="preserve">Code </w:t>
            </w:r>
          </w:p>
        </w:tc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E57B35" w:rsidRPr="001F146E" w:rsidRDefault="00240953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Fonts w:ascii="Myriad Pro" w:hAnsi="Myriad Pro"/>
              </w:rPr>
              <w:t xml:space="preserve">Salary </w:t>
            </w:r>
          </w:p>
        </w:tc>
      </w:tr>
    </w:tbl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p w:rsidR="00E57B35" w:rsidRPr="001F146E" w:rsidRDefault="00E57B35" w:rsidP="00E57B35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E57B35" w:rsidRPr="001F146E" w:rsidTr="005A2CEA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E57B35" w:rsidRPr="001F146E" w:rsidRDefault="008F150A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Style w:val="Style1"/>
                <w:rFonts w:ascii="Myriad Pro" w:hAnsi="Myriad Pro"/>
                <w:sz w:val="22"/>
              </w:rPr>
            </w:pPr>
            <w:r w:rsidRPr="001F146E">
              <w:rPr>
                <w:rStyle w:val="Style1"/>
                <w:rFonts w:ascii="Myriad Pro" w:hAnsi="Myriad Pro"/>
                <w:sz w:val="22"/>
              </w:rPr>
              <w:t xml:space="preserve">Name as it should appear on business cards </w:t>
            </w:r>
          </w:p>
        </w:tc>
        <w:tc>
          <w:tcPr>
            <w:tcW w:w="270" w:type="dxa"/>
          </w:tcPr>
          <w:p w:rsidR="00E57B35" w:rsidRPr="001F146E" w:rsidRDefault="00E57B35" w:rsidP="005A2CE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vAlign w:val="bottom"/>
          </w:tcPr>
          <w:p w:rsidR="00E57B35" w:rsidRPr="001F146E" w:rsidRDefault="008F150A" w:rsidP="008F150A">
            <w:pPr>
              <w:tabs>
                <w:tab w:val="left" w:pos="1800"/>
                <w:tab w:val="left" w:pos="3960"/>
                <w:tab w:val="left" w:pos="4860"/>
                <w:tab w:val="left" w:pos="7380"/>
              </w:tabs>
              <w:rPr>
                <w:rFonts w:ascii="Myriad Pro" w:hAnsi="Myriad Pro"/>
              </w:rPr>
            </w:pPr>
            <w:r w:rsidRPr="001F146E">
              <w:rPr>
                <w:rFonts w:ascii="Myriad Pro" w:hAnsi="Myriad Pro"/>
              </w:rPr>
              <w:t xml:space="preserve">Name as it should appear on name plate </w:t>
            </w:r>
          </w:p>
        </w:tc>
      </w:tr>
    </w:tbl>
    <w:p w:rsidR="00E57B35" w:rsidRPr="001F146E" w:rsidRDefault="00E57B35" w:rsidP="007360CE">
      <w:pPr>
        <w:tabs>
          <w:tab w:val="left" w:pos="1800"/>
          <w:tab w:val="left" w:pos="3960"/>
        </w:tabs>
        <w:spacing w:after="0"/>
        <w:jc w:val="both"/>
        <w:rPr>
          <w:rFonts w:ascii="Myriad Pro" w:hAnsi="Myriad Pro"/>
        </w:rPr>
      </w:pPr>
    </w:p>
    <w:p w:rsidR="009B1108" w:rsidRPr="001F146E" w:rsidRDefault="009B1108" w:rsidP="007360CE">
      <w:pPr>
        <w:spacing w:after="0" w:line="240" w:lineRule="auto"/>
        <w:rPr>
          <w:rFonts w:ascii="Myriad Pro" w:hAnsi="Myriad Pro"/>
          <w:b/>
          <w:color w:val="FFFFFF" w:themeColor="background1"/>
          <w:sz w:val="24"/>
          <w:highlight w:val="darkGray"/>
        </w:rPr>
      </w:pPr>
    </w:p>
    <w:p w:rsidR="004D3267" w:rsidRPr="001F146E" w:rsidRDefault="004D3267" w:rsidP="007360CE">
      <w:pPr>
        <w:spacing w:after="0" w:line="240" w:lineRule="auto"/>
        <w:rPr>
          <w:rFonts w:ascii="Myriad Pro" w:hAnsi="Myriad Pro"/>
          <w:b/>
          <w:color w:val="FFFFFF" w:themeColor="background1"/>
          <w:sz w:val="24"/>
          <w:highlight w:val="darkGray"/>
        </w:rPr>
      </w:pPr>
    </w:p>
    <w:p w:rsidR="003247AB" w:rsidRPr="001F146E" w:rsidRDefault="003247AB" w:rsidP="001500F2">
      <w:pPr>
        <w:spacing w:after="0" w:line="240" w:lineRule="auto"/>
        <w:ind w:left="360"/>
        <w:rPr>
          <w:rFonts w:ascii="Myriad Pro" w:hAnsi="Myriad Pro"/>
        </w:rPr>
      </w:pPr>
    </w:p>
    <w:p w:rsidR="001500F2" w:rsidRPr="001F146E" w:rsidRDefault="001500F2" w:rsidP="007360CE">
      <w:pPr>
        <w:pStyle w:val="ListParagraph"/>
        <w:spacing w:after="0" w:line="240" w:lineRule="auto"/>
        <w:ind w:left="360"/>
        <w:rPr>
          <w:rFonts w:ascii="Myriad Pro" w:hAnsi="Myriad Pro"/>
        </w:rPr>
      </w:pPr>
    </w:p>
    <w:p w:rsidR="009B1108" w:rsidRPr="001F146E" w:rsidRDefault="009B1108" w:rsidP="00E413E4">
      <w:pPr>
        <w:spacing w:before="240" w:after="0" w:line="240" w:lineRule="auto"/>
        <w:rPr>
          <w:rFonts w:ascii="Myriad Pro" w:hAnsi="Myriad Pro"/>
          <w:b/>
          <w:u w:val="single"/>
        </w:rPr>
      </w:pPr>
    </w:p>
    <w:p w:rsidR="009B1108" w:rsidRPr="001F146E" w:rsidRDefault="009B1108" w:rsidP="00E413E4">
      <w:pPr>
        <w:spacing w:before="240" w:after="0" w:line="240" w:lineRule="auto"/>
        <w:rPr>
          <w:rFonts w:ascii="Myriad Pro" w:hAnsi="Myriad Pro"/>
          <w:b/>
          <w:u w:val="single"/>
        </w:rPr>
      </w:pPr>
    </w:p>
    <w:p w:rsidR="00A91ADB" w:rsidRPr="001F146E" w:rsidRDefault="00A91ADB">
      <w:pPr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br w:type="page"/>
      </w:r>
    </w:p>
    <w:p w:rsidR="00E413E4" w:rsidRPr="001F146E" w:rsidRDefault="004D3267" w:rsidP="00E413E4">
      <w:pPr>
        <w:spacing w:before="240" w:after="0" w:line="240" w:lineRule="auto"/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lastRenderedPageBreak/>
        <w:t>HR P</w:t>
      </w:r>
      <w:r w:rsidR="00E413E4" w:rsidRPr="001F146E">
        <w:rPr>
          <w:rFonts w:ascii="Myriad Pro" w:hAnsi="Myriad Pro"/>
          <w:b/>
          <w:u w:val="single"/>
        </w:rPr>
        <w:t xml:space="preserve">AYROLL </w:t>
      </w:r>
      <w:r w:rsidRPr="001F146E">
        <w:rPr>
          <w:rFonts w:ascii="Myriad Pro" w:hAnsi="Myriad Pro"/>
          <w:b/>
          <w:u w:val="single"/>
        </w:rPr>
        <w:t>D</w:t>
      </w:r>
      <w:r w:rsidR="00E413E4" w:rsidRPr="001F146E">
        <w:rPr>
          <w:rFonts w:ascii="Myriad Pro" w:hAnsi="Myriad Pro"/>
          <w:b/>
          <w:u w:val="single"/>
        </w:rPr>
        <w:t>UTIES</w:t>
      </w:r>
    </w:p>
    <w:p w:rsidR="00A91ADB" w:rsidRPr="001F146E" w:rsidRDefault="00A91ADB" w:rsidP="00E413E4">
      <w:pPr>
        <w:spacing w:after="0" w:line="240" w:lineRule="auto"/>
        <w:ind w:firstLine="360"/>
        <w:rPr>
          <w:rFonts w:ascii="Myriad Pro" w:hAnsi="Myriad Pro"/>
        </w:rPr>
      </w:pPr>
    </w:p>
    <w:p w:rsidR="00E413E4" w:rsidRPr="001F146E" w:rsidRDefault="008A457F" w:rsidP="00E413E4">
      <w:pPr>
        <w:spacing w:after="0" w:line="240" w:lineRule="auto"/>
        <w:ind w:firstLine="360"/>
        <w:rPr>
          <w:rStyle w:val="Hyperlink"/>
          <w:rFonts w:ascii="Myriad Pro" w:hAnsi="Myriad Pro"/>
          <w:color w:val="auto"/>
          <w:u w:val="none"/>
        </w:rPr>
      </w:pPr>
      <w:sdt>
        <w:sdtPr>
          <w:rPr>
            <w:rFonts w:ascii="Myriad Pro" w:hAnsi="Myriad Pro"/>
            <w:color w:val="0000FF" w:themeColor="hyperlink"/>
            <w:u w:val="single"/>
          </w:rPr>
          <w:id w:val="16770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E4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E413E4" w:rsidRPr="001F146E">
        <w:rPr>
          <w:rFonts w:ascii="Myriad Pro" w:hAnsi="Myriad Pro"/>
        </w:rPr>
        <w:t xml:space="preserve"> </w:t>
      </w:r>
      <w:hyperlink r:id="rId10" w:history="1">
        <w:r w:rsidR="00E413E4" w:rsidRPr="001F146E">
          <w:rPr>
            <w:rStyle w:val="Hyperlink"/>
            <w:rFonts w:ascii="Myriad Pro" w:hAnsi="Myriad Pro"/>
            <w:color w:val="auto"/>
            <w:u w:val="none"/>
          </w:rPr>
          <w:t>Employment Eligibility Verification (Form I-9)</w:t>
        </w:r>
      </w:hyperlink>
      <w:r w:rsidR="002F7490" w:rsidRPr="001F146E">
        <w:rPr>
          <w:rStyle w:val="Hyperlink"/>
          <w:rFonts w:ascii="Myriad Pro" w:hAnsi="Myriad Pro"/>
          <w:color w:val="auto"/>
          <w:u w:val="none"/>
        </w:rPr>
        <w:t xml:space="preserve">, e-Verify </w:t>
      </w:r>
    </w:p>
    <w:p w:rsidR="00A91ADB" w:rsidRPr="001F146E" w:rsidRDefault="008A457F" w:rsidP="00A91ADB">
      <w:pPr>
        <w:pStyle w:val="ListParagraph"/>
        <w:spacing w:after="0" w:line="240" w:lineRule="auto"/>
        <w:ind w:left="360"/>
        <w:rPr>
          <w:rStyle w:val="Hyperlink"/>
          <w:rFonts w:ascii="Myriad Pro" w:hAnsi="Myriad Pro"/>
          <w:color w:val="auto"/>
          <w:u w:val="none"/>
        </w:rPr>
      </w:pPr>
      <w:sdt>
        <w:sdtPr>
          <w:rPr>
            <w:rFonts w:ascii="Myriad Pro" w:hAnsi="Myriad Pro"/>
            <w:color w:val="0000FF" w:themeColor="hyperlink"/>
            <w:u w:val="single"/>
          </w:rPr>
          <w:id w:val="-110433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Forward</w:t>
      </w:r>
      <w:r w:rsidR="00FC1345" w:rsidRPr="001F146E">
        <w:rPr>
          <w:rFonts w:ascii="Myriad Pro" w:hAnsi="Myriad Pro"/>
        </w:rPr>
        <w:t xml:space="preserve"> </w:t>
      </w:r>
      <w:r w:rsidR="00A91589" w:rsidRPr="001F146E">
        <w:rPr>
          <w:rFonts w:ascii="Myriad Pro" w:hAnsi="Myriad Pro"/>
        </w:rPr>
        <w:t xml:space="preserve">employee information </w:t>
      </w:r>
      <w:r w:rsidR="00C52643" w:rsidRPr="001F146E">
        <w:rPr>
          <w:rFonts w:ascii="Myriad Pro" w:hAnsi="Myriad Pro"/>
        </w:rPr>
        <w:t xml:space="preserve">and </w:t>
      </w:r>
      <w:r w:rsidR="00E413E4" w:rsidRPr="001F146E">
        <w:rPr>
          <w:rFonts w:ascii="Myriad Pro" w:hAnsi="Myriad Pro"/>
        </w:rPr>
        <w:t>EI</w:t>
      </w:r>
      <w:r w:rsidR="00597C56" w:rsidRPr="001F146E">
        <w:rPr>
          <w:rFonts w:ascii="Myriad Pro" w:hAnsi="Myriad Pro"/>
        </w:rPr>
        <w:t>D</w:t>
      </w:r>
      <w:r w:rsidR="00E413E4" w:rsidRPr="001F146E">
        <w:rPr>
          <w:rFonts w:ascii="Myriad Pro" w:hAnsi="Myriad Pro"/>
        </w:rPr>
        <w:t xml:space="preserve"> </w:t>
      </w:r>
      <w:r w:rsidR="00C52643" w:rsidRPr="001F146E">
        <w:rPr>
          <w:rFonts w:ascii="Myriad Pro" w:hAnsi="Myriad Pro"/>
        </w:rPr>
        <w:t xml:space="preserve"># to </w:t>
      </w:r>
      <w:r w:rsidR="002F7490" w:rsidRPr="001F146E">
        <w:rPr>
          <w:rFonts w:ascii="Myriad Pro" w:hAnsi="Myriad Pro"/>
        </w:rPr>
        <w:t>O</w:t>
      </w:r>
      <w:r w:rsidR="00C52643" w:rsidRPr="001F146E">
        <w:rPr>
          <w:rFonts w:ascii="Myriad Pro" w:hAnsi="Myriad Pro"/>
        </w:rPr>
        <w:t xml:space="preserve">ffice </w:t>
      </w:r>
      <w:r w:rsidR="002F7490" w:rsidRPr="001F146E">
        <w:rPr>
          <w:rFonts w:ascii="Myriad Pro" w:hAnsi="Myriad Pro"/>
        </w:rPr>
        <w:t>M</w:t>
      </w:r>
      <w:r w:rsidR="00C52643" w:rsidRPr="001F146E">
        <w:rPr>
          <w:rFonts w:ascii="Myriad Pro" w:hAnsi="Myriad Pro"/>
        </w:rPr>
        <w:t>anager</w:t>
      </w:r>
      <w:r w:rsidR="002F7490" w:rsidRPr="001F146E">
        <w:rPr>
          <w:rFonts w:ascii="Myriad Pro" w:hAnsi="Myriad Pro"/>
        </w:rPr>
        <w:t xml:space="preserve"> and Supervisor</w:t>
      </w:r>
    </w:p>
    <w:p w:rsidR="00A91ADB" w:rsidRPr="001F146E" w:rsidRDefault="00A91ADB" w:rsidP="00642415">
      <w:pPr>
        <w:rPr>
          <w:rFonts w:ascii="Myriad Pro" w:hAnsi="Myriad Pro"/>
          <w:b/>
          <w:u w:val="single"/>
        </w:rPr>
      </w:pPr>
    </w:p>
    <w:p w:rsidR="007360CE" w:rsidRPr="001F146E" w:rsidRDefault="001500F2" w:rsidP="00642415">
      <w:pPr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t>OFFICE MANAGER DUTIES</w:t>
      </w:r>
    </w:p>
    <w:p w:rsidR="00C2690D" w:rsidRPr="001F146E" w:rsidRDefault="00C2690D" w:rsidP="00A43EE4">
      <w:pPr>
        <w:spacing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Logistic Arrangements:</w:t>
      </w:r>
    </w:p>
    <w:p w:rsidR="007360CE" w:rsidRPr="001F146E" w:rsidRDefault="008A457F" w:rsidP="007360CE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7027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Space</w:t>
      </w:r>
    </w:p>
    <w:p w:rsidR="007360CE" w:rsidRPr="001F146E" w:rsidRDefault="008A457F" w:rsidP="007360CE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90237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Furniture</w:t>
      </w:r>
    </w:p>
    <w:p w:rsidR="007360CE" w:rsidRPr="001F146E" w:rsidRDefault="008A457F" w:rsidP="007360CE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23791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Name plate</w:t>
      </w:r>
    </w:p>
    <w:p w:rsidR="007360CE" w:rsidRPr="001F146E" w:rsidRDefault="008A457F" w:rsidP="007360CE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83248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Supplies and Equipment</w:t>
      </w:r>
    </w:p>
    <w:p w:rsidR="007360CE" w:rsidRPr="001F146E" w:rsidRDefault="008A457F" w:rsidP="007360CE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548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</w:t>
      </w:r>
      <w:r w:rsidR="009C4DED" w:rsidRPr="001F146E">
        <w:rPr>
          <w:rFonts w:ascii="Myriad Pro" w:hAnsi="Myriad Pro"/>
        </w:rPr>
        <w:t xml:space="preserve">Building and </w:t>
      </w:r>
      <w:r w:rsidR="004D3267" w:rsidRPr="001F146E">
        <w:rPr>
          <w:rFonts w:ascii="Myriad Pro" w:hAnsi="Myriad Pro"/>
        </w:rPr>
        <w:t>o</w:t>
      </w:r>
      <w:r w:rsidR="009C4DED" w:rsidRPr="001F146E">
        <w:rPr>
          <w:rFonts w:ascii="Myriad Pro" w:hAnsi="Myriad Pro"/>
        </w:rPr>
        <w:t>ffice</w:t>
      </w:r>
      <w:r w:rsidR="009C4DED" w:rsidRPr="001F146E">
        <w:rPr>
          <w:rFonts w:ascii="Myriad Pro" w:hAnsi="Myriad Pro"/>
          <w:b/>
        </w:rPr>
        <w:t xml:space="preserve"> </w:t>
      </w:r>
      <w:r w:rsidR="004D3267" w:rsidRPr="001F146E">
        <w:rPr>
          <w:rFonts w:ascii="Myriad Pro" w:hAnsi="Myriad Pro"/>
        </w:rPr>
        <w:t>a</w:t>
      </w:r>
      <w:r w:rsidR="00982193" w:rsidRPr="001F146E">
        <w:rPr>
          <w:rFonts w:ascii="Myriad Pro" w:hAnsi="Myriad Pro"/>
        </w:rPr>
        <w:t xml:space="preserve">ccess: </w:t>
      </w:r>
      <w:r w:rsidR="004D3267" w:rsidRPr="001F146E">
        <w:rPr>
          <w:rFonts w:ascii="Myriad Pro" w:hAnsi="Myriad Pro"/>
        </w:rPr>
        <w:t>k</w:t>
      </w:r>
      <w:r w:rsidR="00982193" w:rsidRPr="001F146E">
        <w:rPr>
          <w:rFonts w:ascii="Myriad Pro" w:hAnsi="Myriad Pro"/>
        </w:rPr>
        <w:t xml:space="preserve">eys, </w:t>
      </w:r>
      <w:r w:rsidR="004D3267" w:rsidRPr="001F146E">
        <w:rPr>
          <w:rFonts w:ascii="Myriad Pro" w:hAnsi="Myriad Pro"/>
        </w:rPr>
        <w:t>k</w:t>
      </w:r>
      <w:r w:rsidR="00982193" w:rsidRPr="001F146E">
        <w:rPr>
          <w:rFonts w:ascii="Myriad Pro" w:hAnsi="Myriad Pro"/>
        </w:rPr>
        <w:t>eypad, ID card</w:t>
      </w:r>
    </w:p>
    <w:p w:rsidR="00C2690D" w:rsidRPr="001F146E" w:rsidRDefault="00C2690D" w:rsidP="001500F2">
      <w:pPr>
        <w:spacing w:after="0" w:line="240" w:lineRule="auto"/>
        <w:rPr>
          <w:rFonts w:ascii="Myriad Pro" w:hAnsi="Myriad Pro"/>
        </w:rPr>
      </w:pPr>
    </w:p>
    <w:p w:rsidR="001500F2" w:rsidRPr="001F146E" w:rsidRDefault="001500F2" w:rsidP="00A43EE4">
      <w:pPr>
        <w:spacing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Miscellaneous:</w:t>
      </w:r>
    </w:p>
    <w:p w:rsidR="001500F2" w:rsidRPr="001F146E" w:rsidRDefault="008A457F" w:rsidP="001500F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210830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642415" w:rsidRPr="001F146E">
        <w:rPr>
          <w:rFonts w:ascii="Myriad Pro" w:hAnsi="Myriad Pro"/>
        </w:rPr>
        <w:t xml:space="preserve">Order </w:t>
      </w:r>
      <w:r w:rsidR="00A764DE">
        <w:rPr>
          <w:rFonts w:ascii="Myriad Pro" w:hAnsi="Myriad Pro"/>
        </w:rPr>
        <w:t>n</w:t>
      </w:r>
      <w:r w:rsidR="001500F2" w:rsidRPr="001F146E">
        <w:rPr>
          <w:rFonts w:ascii="Myriad Pro" w:hAnsi="Myriad Pro"/>
        </w:rPr>
        <w:t>ame badge</w:t>
      </w:r>
      <w:r w:rsidR="00A91589" w:rsidRPr="001F146E">
        <w:rPr>
          <w:rFonts w:ascii="Myriad Pro" w:hAnsi="Myriad Pro"/>
        </w:rPr>
        <w:t xml:space="preserve"> with access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72961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642415" w:rsidRPr="001F146E">
        <w:rPr>
          <w:rFonts w:ascii="Myriad Pro" w:hAnsi="Myriad Pro"/>
        </w:rPr>
        <w:t xml:space="preserve">Order </w:t>
      </w:r>
      <w:hyperlink r:id="rId11" w:history="1">
        <w:r w:rsidR="00A764DE">
          <w:rPr>
            <w:rStyle w:val="Hyperlink"/>
            <w:rFonts w:ascii="Myriad Pro" w:hAnsi="Myriad Pro"/>
            <w:color w:val="auto"/>
            <w:u w:val="none"/>
          </w:rPr>
          <w:t>b</w:t>
        </w:r>
        <w:r w:rsidR="001500F2" w:rsidRPr="001F146E">
          <w:rPr>
            <w:rStyle w:val="Hyperlink"/>
            <w:rFonts w:ascii="Myriad Pro" w:hAnsi="Myriad Pro"/>
            <w:color w:val="auto"/>
            <w:u w:val="none"/>
          </w:rPr>
          <w:t>usiness cards</w:t>
        </w:r>
      </w:hyperlink>
      <w:r w:rsidR="001500F2" w:rsidRPr="001F146E">
        <w:rPr>
          <w:rFonts w:ascii="Myriad Pro" w:hAnsi="Myriad Pro"/>
        </w:rPr>
        <w:t xml:space="preserve"> 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5859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9C4DED" w:rsidRPr="001F146E">
        <w:rPr>
          <w:rFonts w:ascii="Myriad Pro" w:hAnsi="Myriad Pro"/>
        </w:rPr>
        <w:t xml:space="preserve">Add </w:t>
      </w:r>
      <w:r w:rsidR="003A1C14" w:rsidRPr="001F146E">
        <w:rPr>
          <w:rFonts w:ascii="Myriad Pro" w:hAnsi="Myriad Pro"/>
        </w:rPr>
        <w:t>n</w:t>
      </w:r>
      <w:r w:rsidR="009C4DED" w:rsidRPr="001F146E">
        <w:rPr>
          <w:rFonts w:ascii="Myriad Pro" w:hAnsi="Myriad Pro"/>
        </w:rPr>
        <w:t xml:space="preserve">ame to mail </w:t>
      </w:r>
      <w:r w:rsidR="003A1C14" w:rsidRPr="001F146E">
        <w:rPr>
          <w:rFonts w:ascii="Myriad Pro" w:hAnsi="Myriad Pro"/>
        </w:rPr>
        <w:t xml:space="preserve">room </w:t>
      </w:r>
      <w:r w:rsidR="009C4DED" w:rsidRPr="001F146E">
        <w:rPr>
          <w:rFonts w:ascii="Myriad Pro" w:hAnsi="Myriad Pro"/>
        </w:rPr>
        <w:t xml:space="preserve">slot 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4669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90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6202A" w:rsidRPr="001F146E">
        <w:rPr>
          <w:rFonts w:ascii="Myriad Pro" w:hAnsi="Myriad Pro"/>
        </w:rPr>
        <w:t xml:space="preserve"> </w:t>
      </w:r>
      <w:r w:rsidR="00982193" w:rsidRPr="001F146E">
        <w:rPr>
          <w:rFonts w:ascii="Myriad Pro" w:hAnsi="Myriad Pro"/>
        </w:rPr>
        <w:t xml:space="preserve">Update </w:t>
      </w:r>
      <w:r w:rsidR="009C4DED" w:rsidRPr="001F146E">
        <w:rPr>
          <w:rFonts w:ascii="Myriad Pro" w:hAnsi="Myriad Pro"/>
        </w:rPr>
        <w:t>and print phone list</w:t>
      </w:r>
    </w:p>
    <w:p w:rsidR="0070502C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99361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90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2F7490" w:rsidRPr="001F146E">
        <w:rPr>
          <w:rFonts w:ascii="Myriad Pro" w:hAnsi="Myriad Pro"/>
        </w:rPr>
        <w:t xml:space="preserve"> </w:t>
      </w:r>
      <w:r w:rsidR="0070502C" w:rsidRPr="001F146E">
        <w:rPr>
          <w:rFonts w:ascii="Myriad Pro" w:hAnsi="Myriad Pro"/>
        </w:rPr>
        <w:t>Prepare Employee Controlled Assets/Inventory for signature</w:t>
      </w:r>
    </w:p>
    <w:p w:rsidR="001500F2" w:rsidRPr="001F146E" w:rsidRDefault="008A457F" w:rsidP="00A43EE4">
      <w:pPr>
        <w:tabs>
          <w:tab w:val="left" w:pos="540"/>
        </w:tabs>
        <w:spacing w:before="240" w:after="0" w:line="240" w:lineRule="auto"/>
        <w:rPr>
          <w:rFonts w:ascii="Myriad Pro" w:hAnsi="Myriad Pro"/>
          <w:b/>
        </w:rPr>
      </w:pPr>
      <w:hyperlink r:id="rId12" w:history="1">
        <w:r w:rsidR="001500F2" w:rsidRPr="001F146E">
          <w:rPr>
            <w:rStyle w:val="Hyperlink"/>
            <w:rFonts w:ascii="Myriad Pro" w:hAnsi="Myriad Pro"/>
            <w:b/>
            <w:color w:val="auto"/>
            <w:u w:val="none"/>
          </w:rPr>
          <w:t>Computer and computing access</w:t>
        </w:r>
      </w:hyperlink>
      <w:r w:rsidR="001500F2" w:rsidRPr="001F146E">
        <w:rPr>
          <w:rStyle w:val="Hyperlink"/>
          <w:rFonts w:ascii="Myriad Pro" w:hAnsi="Myriad Pro"/>
          <w:b/>
          <w:color w:val="auto"/>
          <w:u w:val="none"/>
        </w:rPr>
        <w:t>: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31086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Hardware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2300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Software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40064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Networks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74876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Shared folders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70691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Distribution lists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55141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Online time reporting system</w:t>
      </w:r>
    </w:p>
    <w:p w:rsidR="00550FA5" w:rsidRPr="001F146E" w:rsidRDefault="008A457F" w:rsidP="00550FA5">
      <w:pPr>
        <w:pStyle w:val="ListParagraph"/>
        <w:spacing w:after="0" w:line="240" w:lineRule="auto"/>
        <w:ind w:hanging="360"/>
        <w:rPr>
          <w:rFonts w:ascii="Myriad Pro" w:hAnsi="Myriad Pro"/>
          <w:color w:val="548DD4" w:themeColor="text2" w:themeTint="99"/>
        </w:rPr>
      </w:pPr>
      <w:sdt>
        <w:sdtPr>
          <w:rPr>
            <w:rFonts w:ascii="Myriad Pro" w:hAnsi="Myriad Pro"/>
          </w:rPr>
          <w:id w:val="202921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A5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550FA5" w:rsidRPr="001F146E">
        <w:rPr>
          <w:rFonts w:ascii="Myriad Pro" w:hAnsi="Myriad Pro"/>
        </w:rPr>
        <w:t xml:space="preserve"> Set up email account</w:t>
      </w:r>
      <w:r w:rsidR="00550FA5" w:rsidRPr="001F146E">
        <w:rPr>
          <w:rFonts w:ascii="Myriad Pro" w:hAnsi="Myriad Pro"/>
          <w:color w:val="548DD4" w:themeColor="text2" w:themeTint="99"/>
        </w:rPr>
        <w:t xml:space="preserve"> </w:t>
      </w:r>
    </w:p>
    <w:p w:rsidR="00A91589" w:rsidRPr="001F146E" w:rsidRDefault="008A457F" w:rsidP="00A91589">
      <w:pPr>
        <w:pStyle w:val="ListParagraph"/>
        <w:spacing w:after="0" w:line="240" w:lineRule="auto"/>
        <w:ind w:hanging="360"/>
        <w:rPr>
          <w:rFonts w:ascii="Myriad Pro" w:hAnsi="Myriad Pro"/>
          <w:color w:val="548DD4" w:themeColor="text2" w:themeTint="99"/>
        </w:rPr>
      </w:pPr>
      <w:sdt>
        <w:sdtPr>
          <w:rPr>
            <w:rFonts w:ascii="Myriad Pro" w:hAnsi="Myriad Pro"/>
          </w:rPr>
          <w:id w:val="-151622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Prepare Employee Controlled Assets/Inventory Form for employee signature</w:t>
      </w:r>
      <w:r w:rsidR="00A91589" w:rsidRPr="001F146E">
        <w:rPr>
          <w:rFonts w:ascii="Myriad Pro" w:hAnsi="Myriad Pro"/>
          <w:color w:val="548DD4" w:themeColor="text2" w:themeTint="99"/>
        </w:rPr>
        <w:t xml:space="preserve"> </w:t>
      </w:r>
    </w:p>
    <w:p w:rsidR="00550FA5" w:rsidRPr="001F146E" w:rsidRDefault="00550FA5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</w:p>
    <w:p w:rsidR="001500F2" w:rsidRPr="00A43EE4" w:rsidRDefault="008A457F" w:rsidP="00A43EE4">
      <w:pPr>
        <w:spacing w:after="0"/>
        <w:rPr>
          <w:rFonts w:ascii="Myriad Pro" w:hAnsi="Myriad Pro"/>
          <w:b/>
        </w:rPr>
      </w:pPr>
      <w:hyperlink r:id="rId13" w:history="1">
        <w:r w:rsidR="001500F2" w:rsidRPr="00A43EE4">
          <w:rPr>
            <w:rStyle w:val="Hyperlink"/>
            <w:rFonts w:ascii="Myriad Pro" w:hAnsi="Myriad Pro"/>
            <w:b/>
            <w:color w:val="auto"/>
            <w:u w:val="none"/>
          </w:rPr>
          <w:t>Telecommunications</w:t>
        </w:r>
      </w:hyperlink>
      <w:r w:rsidR="001500F2" w:rsidRPr="00A43EE4">
        <w:rPr>
          <w:rStyle w:val="Hyperlink"/>
          <w:rFonts w:ascii="Myriad Pro" w:hAnsi="Myriad Pro"/>
          <w:b/>
          <w:color w:val="auto"/>
          <w:u w:val="none"/>
        </w:rPr>
        <w:t>:</w:t>
      </w:r>
    </w:p>
    <w:p w:rsidR="001500F2" w:rsidRPr="001F146E" w:rsidRDefault="008A457F" w:rsidP="001500F2">
      <w:pPr>
        <w:spacing w:after="0" w:line="240" w:lineRule="auto"/>
        <w:ind w:left="360"/>
        <w:rPr>
          <w:rFonts w:ascii="Myriad Pro" w:hAnsi="Myriad Pro"/>
          <w:u w:val="single"/>
        </w:rPr>
      </w:pPr>
      <w:sdt>
        <w:sdtPr>
          <w:rPr>
            <w:rFonts w:ascii="Myriad Pro" w:hAnsi="Myriad Pro"/>
          </w:rPr>
          <w:id w:val="-132581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Telephone services</w:t>
      </w:r>
      <w:r w:rsidR="00982193" w:rsidRPr="001F146E">
        <w:rPr>
          <w:rFonts w:ascii="Myriad Pro" w:hAnsi="Myriad Pro"/>
        </w:rPr>
        <w:t>, if necessary long distance code</w:t>
      </w:r>
    </w:p>
    <w:p w:rsidR="001500F2" w:rsidRPr="001F146E" w:rsidRDefault="008A457F" w:rsidP="001500F2">
      <w:pPr>
        <w:pStyle w:val="ListParagraph"/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70617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Mobile devices</w:t>
      </w:r>
      <w:r w:rsidR="00982193" w:rsidRPr="001F146E">
        <w:rPr>
          <w:rFonts w:ascii="Myriad Pro" w:hAnsi="Myriad Pro"/>
        </w:rPr>
        <w:t xml:space="preserve">: </w:t>
      </w:r>
      <w:r w:rsidR="0070502C" w:rsidRPr="001F146E">
        <w:rPr>
          <w:rFonts w:ascii="Myriad Pro" w:hAnsi="Myriad Pro"/>
        </w:rPr>
        <w:t>cell phone and/or</w:t>
      </w:r>
      <w:r w:rsidR="00A764DE">
        <w:rPr>
          <w:rFonts w:ascii="Myriad Pro" w:hAnsi="Myriad Pro"/>
        </w:rPr>
        <w:t xml:space="preserve"> iP</w:t>
      </w:r>
      <w:r w:rsidR="00982193" w:rsidRPr="001F146E">
        <w:rPr>
          <w:rFonts w:ascii="Myriad Pro" w:hAnsi="Myriad Pro"/>
        </w:rPr>
        <w:t>ad</w:t>
      </w:r>
    </w:p>
    <w:p w:rsidR="0048294D" w:rsidRPr="001F146E" w:rsidRDefault="0048294D" w:rsidP="00C2690D">
      <w:pPr>
        <w:spacing w:before="240" w:after="0" w:line="240" w:lineRule="auto"/>
        <w:rPr>
          <w:rFonts w:ascii="Myriad Pro" w:hAnsi="Myriad Pro"/>
          <w:b/>
          <w:u w:val="single"/>
        </w:rPr>
      </w:pPr>
    </w:p>
    <w:p w:rsidR="0048294D" w:rsidRPr="001F146E" w:rsidRDefault="0048294D" w:rsidP="00C2690D">
      <w:pPr>
        <w:spacing w:before="240" w:after="0" w:line="240" w:lineRule="auto"/>
        <w:rPr>
          <w:rFonts w:ascii="Myriad Pro" w:hAnsi="Myriad Pro"/>
          <w:b/>
          <w:u w:val="single"/>
        </w:rPr>
      </w:pPr>
    </w:p>
    <w:p w:rsidR="00A91ADB" w:rsidRPr="001F146E" w:rsidRDefault="00A91ADB" w:rsidP="00C2690D">
      <w:pPr>
        <w:spacing w:before="240" w:after="0" w:line="240" w:lineRule="auto"/>
        <w:rPr>
          <w:rFonts w:ascii="Myriad Pro" w:hAnsi="Myriad Pro"/>
          <w:b/>
          <w:u w:val="single"/>
        </w:rPr>
      </w:pPr>
    </w:p>
    <w:p w:rsidR="0048294D" w:rsidRPr="001F146E" w:rsidRDefault="0048294D" w:rsidP="00E57B35">
      <w:pPr>
        <w:spacing w:after="0"/>
        <w:rPr>
          <w:rFonts w:ascii="Myriad Pro" w:hAnsi="Myriad Pro"/>
          <w:b/>
          <w:color w:val="FFFFFF" w:themeColor="background1"/>
          <w:sz w:val="24"/>
          <w:highlight w:val="darkGray"/>
        </w:rPr>
      </w:pPr>
    </w:p>
    <w:p w:rsidR="00420AEE" w:rsidRPr="001F146E" w:rsidRDefault="00420AEE" w:rsidP="00E57B35">
      <w:pPr>
        <w:spacing w:after="0"/>
        <w:rPr>
          <w:rFonts w:ascii="Myriad Pro" w:hAnsi="Myriad Pro"/>
          <w:b/>
          <w:color w:val="FFFFFF" w:themeColor="background1"/>
          <w:sz w:val="24"/>
          <w:highlight w:val="darkGray"/>
        </w:rPr>
      </w:pPr>
    </w:p>
    <w:p w:rsidR="00A91ADB" w:rsidRPr="001F146E" w:rsidRDefault="00A91ADB">
      <w:pPr>
        <w:rPr>
          <w:rFonts w:ascii="Myriad Pro" w:hAnsi="Myriad Pro"/>
          <w:b/>
          <w:sz w:val="24"/>
          <w:highlight w:val="black"/>
        </w:rPr>
      </w:pPr>
      <w:r w:rsidRPr="001F146E">
        <w:rPr>
          <w:rFonts w:ascii="Myriad Pro" w:hAnsi="Myriad Pro"/>
          <w:b/>
          <w:sz w:val="24"/>
          <w:highlight w:val="black"/>
        </w:rPr>
        <w:br w:type="page"/>
      </w:r>
    </w:p>
    <w:p w:rsidR="007360CE" w:rsidRPr="001F146E" w:rsidRDefault="00D96C43" w:rsidP="00E57B35">
      <w:pPr>
        <w:spacing w:after="0"/>
        <w:rPr>
          <w:rFonts w:ascii="Myriad Pro" w:hAnsi="Myriad Pro"/>
          <w:color w:val="FFFFFF" w:themeColor="background1"/>
          <w:sz w:val="24"/>
        </w:rPr>
      </w:pPr>
      <w:r w:rsidRPr="001F146E">
        <w:rPr>
          <w:rFonts w:ascii="Myriad Pro" w:hAnsi="Myriad Pro"/>
          <w:b/>
          <w:sz w:val="24"/>
          <w:highlight w:val="black"/>
        </w:rPr>
        <w:lastRenderedPageBreak/>
        <w:t>|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         </w:t>
      </w:r>
      <w:r w:rsidR="00E57B35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SECTION</w:t>
      </w:r>
      <w:r w:rsidR="007360CE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II</w:t>
      </w:r>
      <w:r w:rsidR="00C2690D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:  </w:t>
      </w:r>
      <w:r w:rsidR="007360CE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Welcoming Your New Employee</w:t>
      </w:r>
      <w:r w:rsidR="00C2690D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proofErr w:type="gramStart"/>
      <w:r w:rsidR="00E57B35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–</w:t>
      </w:r>
      <w:r w:rsidR="00C2690D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="00E94A07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="00C2690D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T</w:t>
      </w:r>
      <w:r w:rsidR="007360CE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he</w:t>
      </w:r>
      <w:r w:rsidR="00E57B35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ir</w:t>
      </w:r>
      <w:proofErr w:type="gramEnd"/>
      <w:r w:rsidR="007360CE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First Da</w:t>
      </w:r>
      <w:r w:rsidR="00E57B35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y on the Jo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b             </w:t>
      </w:r>
      <w:r w:rsidRPr="001F146E">
        <w:rPr>
          <w:rFonts w:ascii="Myriad Pro" w:hAnsi="Myriad Pro"/>
          <w:b/>
          <w:sz w:val="24"/>
          <w:highlight w:val="black"/>
        </w:rPr>
        <w:t xml:space="preserve"> |</w:t>
      </w:r>
      <w:r w:rsidRPr="001F146E">
        <w:rPr>
          <w:rFonts w:ascii="Myriad Pro" w:hAnsi="Myriad Pro"/>
          <w:b/>
          <w:color w:val="FFFFFF" w:themeColor="background1"/>
          <w:sz w:val="24"/>
        </w:rPr>
        <w:t xml:space="preserve">  </w:t>
      </w:r>
    </w:p>
    <w:p w:rsidR="00C2690D" w:rsidRPr="001F146E" w:rsidRDefault="00C2690D" w:rsidP="007360CE">
      <w:pPr>
        <w:spacing w:after="0" w:line="240" w:lineRule="auto"/>
        <w:rPr>
          <w:rFonts w:ascii="Myriad Pro" w:hAnsi="Myriad Pro"/>
          <w:b/>
        </w:rPr>
      </w:pPr>
    </w:p>
    <w:p w:rsidR="001500F2" w:rsidRPr="001F146E" w:rsidRDefault="001500F2" w:rsidP="001500F2">
      <w:pPr>
        <w:spacing w:after="0" w:line="240" w:lineRule="auto"/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9B1108" w:rsidRPr="001F146E" w:rsidRDefault="009B1108" w:rsidP="009B1108">
      <w:pPr>
        <w:spacing w:before="240"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Wages and Hours</w:t>
      </w:r>
    </w:p>
    <w:p w:rsidR="009B1108" w:rsidRPr="001F146E" w:rsidRDefault="008A457F" w:rsidP="009B1108">
      <w:pPr>
        <w:pStyle w:val="ListParagraph"/>
        <w:spacing w:after="0" w:line="240" w:lineRule="auto"/>
        <w:ind w:hanging="360"/>
        <w:rPr>
          <w:rFonts w:ascii="Myriad Pro" w:eastAsia="Times New Roman" w:hAnsi="Myriad Pro" w:cs="Times New Roman"/>
        </w:rPr>
      </w:pPr>
      <w:sdt>
        <w:sdtPr>
          <w:rPr>
            <w:rFonts w:ascii="Myriad Pro" w:eastAsia="Times New Roman" w:hAnsi="Myriad Pro" w:cs="Times New Roman"/>
          </w:rPr>
          <w:id w:val="-90267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1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9B1108" w:rsidRPr="001F146E">
        <w:rPr>
          <w:rFonts w:ascii="Myriad Pro" w:eastAsia="Times New Roman" w:hAnsi="Myriad Pro" w:cs="Times New Roman"/>
        </w:rPr>
        <w:t xml:space="preserve"> Hours of operation, </w:t>
      </w:r>
      <w:hyperlink r:id="rId14" w:history="1">
        <w:r w:rsidR="009B1108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work schedules</w:t>
        </w:r>
      </w:hyperlink>
      <w:r w:rsidR="009B1108" w:rsidRPr="001F146E">
        <w:rPr>
          <w:rFonts w:ascii="Myriad Pro" w:eastAsia="Times New Roman" w:hAnsi="Myriad Pro" w:cs="Times New Roman"/>
        </w:rPr>
        <w:t xml:space="preserve">, rest periods, </w:t>
      </w:r>
      <w:hyperlink r:id="rId15" w:history="1">
        <w:r w:rsidR="009B1108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workplace flexibility</w:t>
        </w:r>
      </w:hyperlink>
    </w:p>
    <w:p w:rsidR="009B1108" w:rsidRPr="001F146E" w:rsidRDefault="008A457F" w:rsidP="00FC1345">
      <w:pPr>
        <w:pStyle w:val="ListParagraph"/>
        <w:spacing w:after="0" w:line="240" w:lineRule="auto"/>
        <w:ind w:hanging="360"/>
        <w:rPr>
          <w:rFonts w:ascii="Myriad Pro" w:eastAsia="Times New Roman" w:hAnsi="Myriad Pro" w:cs="Times New Roman"/>
        </w:rPr>
      </w:pPr>
      <w:sdt>
        <w:sdtPr>
          <w:rPr>
            <w:rFonts w:ascii="Myriad Pro" w:hAnsi="Myriad Pro"/>
          </w:rPr>
          <w:id w:val="-109231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1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9B1108" w:rsidRPr="001F146E">
        <w:rPr>
          <w:rFonts w:ascii="Myriad Pro" w:hAnsi="Myriad Pro"/>
        </w:rPr>
        <w:t xml:space="preserve"> </w:t>
      </w:r>
      <w:hyperlink r:id="rId16" w:history="1">
        <w:r w:rsidR="009B1108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Timecard reporting</w:t>
        </w:r>
      </w:hyperlink>
      <w:r w:rsidR="00FC1345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, if necessary mileage reporting (proof of c</w:t>
      </w:r>
      <w:r w:rsidR="009B1108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urrent auto insurance</w:t>
      </w:r>
      <w:r w:rsidR="00FC1345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)</w:t>
      </w:r>
    </w:p>
    <w:p w:rsidR="009B1108" w:rsidRPr="001F146E" w:rsidRDefault="008A457F" w:rsidP="009B1108">
      <w:pPr>
        <w:pStyle w:val="ListParagraph"/>
        <w:spacing w:after="0" w:line="240" w:lineRule="auto"/>
        <w:ind w:hanging="360"/>
        <w:rPr>
          <w:rFonts w:ascii="Myriad Pro" w:eastAsia="Times New Roman" w:hAnsi="Myriad Pro" w:cs="Times New Roman"/>
        </w:rPr>
      </w:pPr>
      <w:sdt>
        <w:sdtPr>
          <w:rPr>
            <w:rFonts w:ascii="Myriad Pro" w:hAnsi="Myriad Pro"/>
          </w:rPr>
          <w:id w:val="33064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1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9B1108" w:rsidRPr="001F146E">
        <w:rPr>
          <w:rFonts w:ascii="Myriad Pro" w:hAnsi="Myriad Pro"/>
        </w:rPr>
        <w:t xml:space="preserve"> </w:t>
      </w:r>
      <w:hyperlink r:id="rId17" w:history="1">
        <w:r w:rsidR="009B1108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Pay periods, paychecks</w:t>
        </w:r>
      </w:hyperlink>
    </w:p>
    <w:p w:rsidR="001500F2" w:rsidRPr="001F146E" w:rsidRDefault="001500F2" w:rsidP="00A43EE4">
      <w:pPr>
        <w:spacing w:before="240"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General</w:t>
      </w:r>
    </w:p>
    <w:p w:rsidR="00C2690D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238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0D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C2690D" w:rsidRPr="001F146E">
        <w:rPr>
          <w:rFonts w:ascii="Myriad Pro" w:hAnsi="Myriad Pro"/>
        </w:rPr>
        <w:t xml:space="preserve"> </w:t>
      </w:r>
      <w:r w:rsidR="001500F2" w:rsidRPr="001F146E">
        <w:rPr>
          <w:rFonts w:ascii="Myriad Pro" w:hAnsi="Myriad Pro"/>
        </w:rPr>
        <w:t>P</w:t>
      </w:r>
      <w:r w:rsidR="00C2690D" w:rsidRPr="001F146E">
        <w:rPr>
          <w:rFonts w:ascii="Myriad Pro" w:hAnsi="Myriad Pro"/>
        </w:rPr>
        <w:t xml:space="preserve">rovide the employee with an office tour and make </w:t>
      </w:r>
      <w:r w:rsidR="001500F2" w:rsidRPr="001F146E">
        <w:rPr>
          <w:rFonts w:ascii="Myriad Pro" w:hAnsi="Myriad Pro"/>
        </w:rPr>
        <w:t>division and department</w:t>
      </w:r>
      <w:r w:rsidR="00C2690D" w:rsidRPr="001F146E">
        <w:rPr>
          <w:rFonts w:ascii="Myriad Pro" w:hAnsi="Myriad Pro"/>
        </w:rPr>
        <w:t xml:space="preserve"> introductions</w:t>
      </w:r>
    </w:p>
    <w:p w:rsidR="00C2690D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95907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0D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C2690D" w:rsidRPr="001F146E">
        <w:rPr>
          <w:rFonts w:ascii="Myriad Pro" w:hAnsi="Myriad Pro"/>
        </w:rPr>
        <w:t xml:space="preserve"> Acquaint your new employee with your department and Salt Lake County</w:t>
      </w:r>
    </w:p>
    <w:p w:rsidR="001500F2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22495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9A04C8" w:rsidRPr="001F146E">
        <w:rPr>
          <w:rFonts w:ascii="Myriad Pro" w:hAnsi="Myriad Pro"/>
        </w:rPr>
        <w:t xml:space="preserve">Cafeteria </w:t>
      </w:r>
      <w:r w:rsidR="004642C0" w:rsidRPr="001F146E">
        <w:rPr>
          <w:rFonts w:ascii="Myriad Pro" w:hAnsi="Myriad Pro"/>
        </w:rPr>
        <w:t xml:space="preserve">location &amp; </w:t>
      </w:r>
      <w:r w:rsidR="009A04C8" w:rsidRPr="001F146E">
        <w:rPr>
          <w:rFonts w:ascii="Myriad Pro" w:hAnsi="Myriad Pro"/>
        </w:rPr>
        <w:t>hours</w:t>
      </w:r>
      <w:r w:rsidR="009A04C8" w:rsidRPr="001F146E">
        <w:rPr>
          <w:rFonts w:ascii="Myriad Pro" w:hAnsi="Myriad Pro"/>
        </w:rPr>
        <w:tab/>
      </w:r>
      <w:r w:rsidR="009A04C8" w:rsidRPr="001F146E">
        <w:rPr>
          <w:rFonts w:ascii="Myriad Pro" w:hAnsi="Myriad Pro"/>
        </w:rPr>
        <w:tab/>
      </w:r>
    </w:p>
    <w:p w:rsidR="001500F2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7577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Schedule of staff meetings or other standing activities</w:t>
      </w:r>
    </w:p>
    <w:p w:rsidR="00550FA5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1231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A5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550FA5" w:rsidRPr="001F146E">
        <w:rPr>
          <w:rFonts w:ascii="Myriad Pro" w:hAnsi="Myriad Pro"/>
        </w:rPr>
        <w:t xml:space="preserve"> D</w:t>
      </w:r>
      <w:r w:rsidR="004642C0" w:rsidRPr="001F146E">
        <w:rPr>
          <w:rFonts w:ascii="Myriad Pro" w:hAnsi="Myriad Pro"/>
        </w:rPr>
        <w:t>ivision</w:t>
      </w:r>
      <w:r w:rsidR="00550FA5" w:rsidRPr="001F146E">
        <w:rPr>
          <w:rFonts w:ascii="Myriad Pro" w:hAnsi="Myriad Pro"/>
        </w:rPr>
        <w:t>’s website</w:t>
      </w:r>
      <w:r w:rsidR="00E413E4" w:rsidRPr="001F146E">
        <w:rPr>
          <w:rFonts w:ascii="Myriad Pro" w:hAnsi="Myriad Pro"/>
        </w:rPr>
        <w:t xml:space="preserve">, </w:t>
      </w:r>
      <w:r w:rsidR="00550FA5" w:rsidRPr="001F146E">
        <w:rPr>
          <w:rFonts w:ascii="Myriad Pro" w:hAnsi="Myriad Pro"/>
        </w:rPr>
        <w:t>intranet</w:t>
      </w:r>
      <w:r w:rsidR="00E413E4" w:rsidRPr="001F146E">
        <w:rPr>
          <w:rFonts w:ascii="Myriad Pro" w:hAnsi="Myriad Pro"/>
        </w:rPr>
        <w:t xml:space="preserve">, and </w:t>
      </w:r>
      <w:r w:rsidR="004642C0" w:rsidRPr="001F146E">
        <w:rPr>
          <w:rFonts w:ascii="Myriad Pro" w:hAnsi="Myriad Pro"/>
        </w:rPr>
        <w:t>e-</w:t>
      </w:r>
      <w:r w:rsidR="00DF2D34" w:rsidRPr="001F146E">
        <w:rPr>
          <w:rFonts w:ascii="Myriad Pro" w:hAnsi="Myriad Pro"/>
        </w:rPr>
        <w:t>Connect</w:t>
      </w:r>
    </w:p>
    <w:p w:rsidR="00A91589" w:rsidRPr="001F146E" w:rsidRDefault="008A457F" w:rsidP="004B5AE1">
      <w:pPr>
        <w:spacing w:after="0" w:line="240" w:lineRule="auto"/>
        <w:ind w:left="360"/>
        <w:rPr>
          <w:rFonts w:ascii="Myriad Pro" w:hAnsi="Myriad Pro"/>
          <w:u w:val="single"/>
        </w:rPr>
      </w:pPr>
      <w:sdt>
        <w:sdtPr>
          <w:rPr>
            <w:rFonts w:ascii="Myriad Pro" w:hAnsi="Myriad Pro"/>
          </w:rPr>
          <w:id w:val="-28072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Health Clinic</w:t>
      </w:r>
    </w:p>
    <w:p w:rsidR="00A91589" w:rsidRPr="001F146E" w:rsidRDefault="008A457F" w:rsidP="004B5AE1">
      <w:pPr>
        <w:spacing w:after="0" w:line="240" w:lineRule="auto"/>
        <w:ind w:left="360"/>
        <w:rPr>
          <w:rFonts w:ascii="Myriad Pro" w:hAnsi="Myriad Pro"/>
          <w:u w:val="single"/>
        </w:rPr>
      </w:pPr>
      <w:sdt>
        <w:sdtPr>
          <w:rPr>
            <w:rFonts w:ascii="Myriad Pro" w:hAnsi="Myriad Pro"/>
          </w:rPr>
          <w:id w:val="-214672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</w:t>
      </w:r>
      <w:r w:rsidR="00F832DD" w:rsidRPr="001F146E">
        <w:rPr>
          <w:rFonts w:ascii="Myriad Pro" w:hAnsi="Myriad Pro"/>
        </w:rPr>
        <w:t xml:space="preserve">Caring for Kids - </w:t>
      </w:r>
      <w:r w:rsidR="00AE21DD" w:rsidRPr="001F146E">
        <w:rPr>
          <w:rFonts w:ascii="Myriad Pro" w:hAnsi="Myriad Pro"/>
        </w:rPr>
        <w:t xml:space="preserve">Day Care </w:t>
      </w:r>
    </w:p>
    <w:p w:rsidR="00A91589" w:rsidRPr="001F146E" w:rsidRDefault="008A457F" w:rsidP="004B5AE1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44593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</w:t>
      </w:r>
      <w:r w:rsidR="00AE21DD" w:rsidRPr="001F146E">
        <w:rPr>
          <w:rFonts w:ascii="Myriad Pro" w:hAnsi="Myriad Pro"/>
        </w:rPr>
        <w:t>Credit Union</w:t>
      </w:r>
    </w:p>
    <w:p w:rsidR="00A91589" w:rsidRPr="001F146E" w:rsidRDefault="008A457F" w:rsidP="004B5AE1">
      <w:pPr>
        <w:spacing w:after="0" w:line="240" w:lineRule="auto"/>
        <w:ind w:left="360"/>
        <w:rPr>
          <w:rFonts w:ascii="Myriad Pro" w:hAnsi="Myriad Pro"/>
          <w:u w:val="single"/>
        </w:rPr>
      </w:pPr>
      <w:sdt>
        <w:sdtPr>
          <w:rPr>
            <w:rFonts w:ascii="Myriad Pro" w:hAnsi="Myriad Pro"/>
          </w:rPr>
          <w:id w:val="57324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589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589" w:rsidRPr="001F146E">
        <w:rPr>
          <w:rFonts w:ascii="Myriad Pro" w:hAnsi="Myriad Pro"/>
        </w:rPr>
        <w:t xml:space="preserve"> </w:t>
      </w:r>
      <w:r w:rsidR="00AE21DD" w:rsidRPr="001F146E">
        <w:rPr>
          <w:rFonts w:ascii="Myriad Pro" w:hAnsi="Myriad Pro"/>
        </w:rPr>
        <w:t>Transit Passes &amp; Van Pool</w:t>
      </w:r>
      <w:r w:rsidR="00F832DD" w:rsidRPr="001F146E">
        <w:rPr>
          <w:rFonts w:ascii="Myriad Pro" w:hAnsi="Myriad Pro"/>
        </w:rPr>
        <w:t>s</w:t>
      </w:r>
      <w:r w:rsidR="00AE21DD" w:rsidRPr="001F146E">
        <w:rPr>
          <w:rFonts w:ascii="Myriad Pro" w:hAnsi="Myriad Pro"/>
        </w:rPr>
        <w:t xml:space="preserve"> </w:t>
      </w:r>
    </w:p>
    <w:p w:rsidR="001500F2" w:rsidRPr="001F146E" w:rsidRDefault="001500F2" w:rsidP="00A43EE4">
      <w:pPr>
        <w:spacing w:before="240" w:after="0" w:line="240" w:lineRule="auto"/>
        <w:rPr>
          <w:rFonts w:ascii="Myriad Pro" w:hAnsi="Myriad Pro"/>
        </w:rPr>
      </w:pPr>
      <w:r w:rsidRPr="001F146E">
        <w:rPr>
          <w:rFonts w:ascii="Myriad Pro" w:hAnsi="Myriad Pro"/>
          <w:b/>
        </w:rPr>
        <w:t>Work Environment</w:t>
      </w:r>
      <w:r w:rsidRPr="001F146E">
        <w:rPr>
          <w:rFonts w:ascii="Myriad Pro" w:hAnsi="Myriad Pro"/>
        </w:rPr>
        <w:t xml:space="preserve"> </w:t>
      </w:r>
    </w:p>
    <w:p w:rsidR="001500F2" w:rsidRPr="001F146E" w:rsidRDefault="008A457F" w:rsidP="001500F2">
      <w:pPr>
        <w:pStyle w:val="ListParagraph"/>
        <w:spacing w:after="0" w:line="240" w:lineRule="auto"/>
        <w:ind w:left="1080" w:hanging="720"/>
        <w:rPr>
          <w:rFonts w:ascii="Myriad Pro" w:hAnsi="Myriad Pro"/>
        </w:rPr>
      </w:pPr>
      <w:sdt>
        <w:sdtPr>
          <w:rPr>
            <w:rFonts w:ascii="Myriad Pro" w:hAnsi="Myriad Pro"/>
          </w:rPr>
          <w:id w:val="-168890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Assigned work area</w:t>
      </w:r>
    </w:p>
    <w:p w:rsidR="001500F2" w:rsidRPr="001F146E" w:rsidRDefault="008A457F" w:rsidP="001500F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33353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DD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Restrooms</w:t>
      </w:r>
    </w:p>
    <w:p w:rsidR="00F832DD" w:rsidRPr="001F146E" w:rsidRDefault="008A457F" w:rsidP="001500F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34412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DD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F832DD" w:rsidRPr="001F146E">
        <w:rPr>
          <w:rFonts w:ascii="Myriad Pro" w:hAnsi="Myriad Pro"/>
        </w:rPr>
        <w:t xml:space="preserve"> </w:t>
      </w:r>
      <w:r w:rsidR="00FA61F5" w:rsidRPr="001F146E">
        <w:rPr>
          <w:rFonts w:ascii="Myriad Pro" w:hAnsi="Myriad Pro"/>
        </w:rPr>
        <w:t xml:space="preserve">HR </w:t>
      </w:r>
      <w:r w:rsidR="00462D58" w:rsidRPr="001F146E">
        <w:rPr>
          <w:rFonts w:ascii="Myriad Pro" w:hAnsi="Myriad Pro"/>
        </w:rPr>
        <w:t xml:space="preserve">break room </w:t>
      </w:r>
      <w:r w:rsidR="00F832DD" w:rsidRPr="001F146E">
        <w:rPr>
          <w:rFonts w:ascii="Myriad Pro" w:hAnsi="Myriad Pro"/>
        </w:rPr>
        <w:t xml:space="preserve">&amp; </w:t>
      </w:r>
      <w:r w:rsidR="00FA61F5" w:rsidRPr="001F146E">
        <w:rPr>
          <w:rFonts w:ascii="Myriad Pro" w:hAnsi="Myriad Pro"/>
        </w:rPr>
        <w:t xml:space="preserve">cleanup </w:t>
      </w:r>
      <w:r w:rsidR="00F832DD" w:rsidRPr="001F146E">
        <w:rPr>
          <w:rFonts w:ascii="Myriad Pro" w:hAnsi="Myriad Pro"/>
        </w:rPr>
        <w:t xml:space="preserve"> </w:t>
      </w:r>
    </w:p>
    <w:p w:rsidR="001500F2" w:rsidRPr="001F146E" w:rsidRDefault="008A457F" w:rsidP="001500F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9156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Storage of resource materials</w:t>
      </w:r>
      <w:r w:rsidR="008227F2" w:rsidRPr="001F146E">
        <w:rPr>
          <w:rFonts w:ascii="Myriad Pro" w:hAnsi="Myriad Pro"/>
        </w:rPr>
        <w:t xml:space="preserve">, office </w:t>
      </w:r>
      <w:r w:rsidR="001500F2" w:rsidRPr="001F146E">
        <w:rPr>
          <w:rFonts w:ascii="Myriad Pro" w:hAnsi="Myriad Pro"/>
        </w:rPr>
        <w:t>supplies</w:t>
      </w:r>
      <w:r w:rsidR="008227F2" w:rsidRPr="001F146E">
        <w:rPr>
          <w:rFonts w:ascii="Myriad Pro" w:hAnsi="Myriad Pro"/>
        </w:rPr>
        <w:t xml:space="preserve"> and order process </w:t>
      </w:r>
    </w:p>
    <w:p w:rsidR="001500F2" w:rsidRPr="001F146E" w:rsidRDefault="008A457F" w:rsidP="001500F2">
      <w:pPr>
        <w:pStyle w:val="ListParagraph"/>
        <w:spacing w:after="0" w:line="240" w:lineRule="auto"/>
        <w:ind w:left="1080" w:hanging="720"/>
        <w:rPr>
          <w:rFonts w:ascii="Myriad Pro" w:hAnsi="Myriad Pro"/>
        </w:rPr>
      </w:pPr>
      <w:sdt>
        <w:sdtPr>
          <w:rPr>
            <w:rFonts w:ascii="Myriad Pro" w:hAnsi="Myriad Pro"/>
          </w:rPr>
          <w:id w:val="24191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F832DD" w:rsidRPr="001F146E">
        <w:rPr>
          <w:rFonts w:ascii="Myriad Pro" w:hAnsi="Myriad Pro"/>
        </w:rPr>
        <w:t>Recycling Bins</w:t>
      </w:r>
    </w:p>
    <w:p w:rsidR="001500F2" w:rsidRPr="001F146E" w:rsidRDefault="008A457F" w:rsidP="001500F2">
      <w:pPr>
        <w:pStyle w:val="ListParagraph"/>
        <w:spacing w:after="0" w:line="240" w:lineRule="auto"/>
        <w:ind w:left="1080" w:hanging="720"/>
        <w:rPr>
          <w:rFonts w:ascii="Myriad Pro" w:hAnsi="Myriad Pro"/>
        </w:rPr>
      </w:pPr>
      <w:sdt>
        <w:sdtPr>
          <w:rPr>
            <w:rFonts w:ascii="Myriad Pro" w:hAnsi="Myriad Pro"/>
          </w:rPr>
          <w:id w:val="-71458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Office equipment </w:t>
      </w:r>
    </w:p>
    <w:p w:rsidR="001500F2" w:rsidRPr="001F146E" w:rsidRDefault="008A457F" w:rsidP="001500F2">
      <w:pPr>
        <w:pStyle w:val="ListParagraph"/>
        <w:spacing w:after="0" w:line="240" w:lineRule="auto"/>
        <w:ind w:left="1080" w:hanging="720"/>
        <w:rPr>
          <w:rFonts w:ascii="Myriad Pro" w:hAnsi="Myriad Pro"/>
        </w:rPr>
      </w:pPr>
      <w:sdt>
        <w:sdtPr>
          <w:rPr>
            <w:rFonts w:ascii="Myriad Pro" w:hAnsi="Myriad Pro"/>
          </w:rPr>
          <w:id w:val="16166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Mail</w:t>
      </w:r>
      <w:r w:rsidR="00A91589" w:rsidRPr="001F146E">
        <w:rPr>
          <w:rFonts w:ascii="Myriad Pro" w:hAnsi="Myriad Pro"/>
        </w:rPr>
        <w:t>/Courier room</w:t>
      </w:r>
      <w:r w:rsidR="009A04C8" w:rsidRPr="001F146E">
        <w:rPr>
          <w:rFonts w:ascii="Myriad Pro" w:hAnsi="Myriad Pro"/>
        </w:rPr>
        <w:t xml:space="preserve"> - </w:t>
      </w:r>
      <w:r w:rsidR="00B11F0A" w:rsidRPr="001F146E">
        <w:rPr>
          <w:rFonts w:ascii="Myriad Pro" w:hAnsi="Myriad Pro"/>
        </w:rPr>
        <w:t>delivery and pickup, proper addressing</w:t>
      </w:r>
    </w:p>
    <w:p w:rsidR="001500F2" w:rsidRPr="001F146E" w:rsidRDefault="008A457F" w:rsidP="001500F2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53223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Building access and security measures</w:t>
      </w:r>
    </w:p>
    <w:p w:rsidR="001500F2" w:rsidRPr="001F146E" w:rsidRDefault="008A457F" w:rsidP="001500F2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31121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Issuance of keys (building, office, desk, files</w:t>
      </w:r>
      <w:r w:rsidR="006B5745" w:rsidRPr="001F146E">
        <w:rPr>
          <w:rFonts w:ascii="Myriad Pro" w:hAnsi="Myriad Pro"/>
        </w:rPr>
        <w:t>, vehicle</w:t>
      </w:r>
      <w:r w:rsidR="001500F2" w:rsidRPr="001F146E">
        <w:rPr>
          <w:rFonts w:ascii="Myriad Pro" w:hAnsi="Myriad Pro"/>
        </w:rPr>
        <w:t>) or access card</w:t>
      </w:r>
    </w:p>
    <w:p w:rsidR="006B5745" w:rsidRPr="001F146E" w:rsidRDefault="008A457F" w:rsidP="00744550">
      <w:pPr>
        <w:pStyle w:val="ListParagraph"/>
        <w:tabs>
          <w:tab w:val="left" w:pos="6555"/>
        </w:tabs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22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F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</w:t>
      </w:r>
      <w:r w:rsidR="00076EF6" w:rsidRPr="001F146E">
        <w:rPr>
          <w:rFonts w:ascii="Myriad Pro" w:hAnsi="Myriad Pro"/>
        </w:rPr>
        <w:t xml:space="preserve">Approved </w:t>
      </w:r>
      <w:r w:rsidR="001500F2" w:rsidRPr="001F146E">
        <w:rPr>
          <w:rFonts w:ascii="Myriad Pro" w:hAnsi="Myriad Pro"/>
        </w:rPr>
        <w:t xml:space="preserve">Parking </w:t>
      </w:r>
      <w:r w:rsidR="00076EF6" w:rsidRPr="001F146E">
        <w:rPr>
          <w:rFonts w:ascii="Myriad Pro" w:hAnsi="Myriad Pro"/>
        </w:rPr>
        <w:t>Areas</w:t>
      </w:r>
    </w:p>
    <w:p w:rsidR="001500F2" w:rsidRPr="001F146E" w:rsidRDefault="008A457F" w:rsidP="006B5745">
      <w:pPr>
        <w:pStyle w:val="ListParagraph"/>
        <w:tabs>
          <w:tab w:val="left" w:pos="6555"/>
        </w:tabs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36923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745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6B5745" w:rsidRPr="001F146E">
        <w:rPr>
          <w:rFonts w:ascii="Myriad Pro" w:hAnsi="Myriad Pro"/>
        </w:rPr>
        <w:t xml:space="preserve"> Review vehicle use practices (private and fleet)  </w:t>
      </w:r>
    </w:p>
    <w:p w:rsidR="001500F2" w:rsidRPr="001F146E" w:rsidRDefault="001500F2" w:rsidP="00A43EE4">
      <w:pPr>
        <w:spacing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Documents</w:t>
      </w:r>
    </w:p>
    <w:p w:rsidR="00550FA5" w:rsidRPr="001F146E" w:rsidRDefault="008A457F" w:rsidP="00550FA5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62172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A5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550FA5" w:rsidRPr="001F146E">
        <w:rPr>
          <w:rFonts w:ascii="Myriad Pro" w:hAnsi="Myriad Pro"/>
        </w:rPr>
        <w:t xml:space="preserve"> </w:t>
      </w:r>
      <w:r w:rsidR="004B5AE1" w:rsidRPr="001F146E">
        <w:rPr>
          <w:rFonts w:ascii="Myriad Pro" w:hAnsi="Myriad Pro"/>
        </w:rPr>
        <w:t xml:space="preserve">Job </w:t>
      </w:r>
      <w:r w:rsidR="00550FA5" w:rsidRPr="001F146E">
        <w:rPr>
          <w:rFonts w:ascii="Myriad Pro" w:hAnsi="Myriad Pro"/>
        </w:rPr>
        <w:t xml:space="preserve">Description </w:t>
      </w:r>
    </w:p>
    <w:p w:rsidR="00A91ADB" w:rsidRPr="001F146E" w:rsidRDefault="008A457F" w:rsidP="00A91ADB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29722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ADB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91ADB" w:rsidRPr="001F146E">
        <w:rPr>
          <w:rFonts w:ascii="Myriad Pro" w:hAnsi="Myriad Pro"/>
        </w:rPr>
        <w:t xml:space="preserve"> Overtime Compensation Agreement (to be filed with payroll coordinator)</w:t>
      </w:r>
    </w:p>
    <w:p w:rsidR="00DF7D56" w:rsidRPr="001F146E" w:rsidRDefault="008A457F" w:rsidP="00DF7D56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186813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D56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F7D56" w:rsidRPr="001F146E">
        <w:rPr>
          <w:rFonts w:ascii="Myriad Pro" w:hAnsi="Myriad Pro"/>
          <w:sz w:val="22"/>
          <w:szCs w:val="22"/>
        </w:rPr>
        <w:t xml:space="preserve"> Conflict of Interest Form</w:t>
      </w:r>
    </w:p>
    <w:p w:rsidR="00F31122" w:rsidRPr="001F146E" w:rsidRDefault="008A457F" w:rsidP="00F3112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53669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22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F31122" w:rsidRPr="001F146E">
        <w:rPr>
          <w:rFonts w:ascii="Myriad Pro" w:hAnsi="Myriad Pro"/>
        </w:rPr>
        <w:t xml:space="preserve"> Department and division organizational charts</w:t>
      </w:r>
    </w:p>
    <w:p w:rsidR="004B5AE1" w:rsidRPr="001F146E" w:rsidRDefault="008A457F" w:rsidP="004B5AE1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25574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E1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B5AE1" w:rsidRPr="001F146E">
        <w:rPr>
          <w:rFonts w:ascii="Myriad Pro" w:hAnsi="Myriad Pro"/>
          <w:sz w:val="22"/>
          <w:szCs w:val="22"/>
        </w:rPr>
        <w:t xml:space="preserve"> </w:t>
      </w:r>
      <w:r w:rsidR="00F31122" w:rsidRPr="001F146E">
        <w:rPr>
          <w:rFonts w:ascii="Myriad Pro" w:hAnsi="Myriad Pro"/>
          <w:sz w:val="22"/>
          <w:szCs w:val="22"/>
        </w:rPr>
        <w:t>Organization</w:t>
      </w:r>
      <w:r w:rsidR="004B5AE1" w:rsidRPr="001F146E">
        <w:rPr>
          <w:rFonts w:ascii="Myriad Pro" w:hAnsi="Myriad Pro"/>
          <w:sz w:val="22"/>
          <w:szCs w:val="22"/>
        </w:rPr>
        <w:t xml:space="preserve"> mission &amp; vision statements</w:t>
      </w:r>
    </w:p>
    <w:p w:rsidR="004B5AE1" w:rsidRPr="001F146E" w:rsidRDefault="008A457F" w:rsidP="004B5AE1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35936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81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B5AE1" w:rsidRPr="001F146E">
        <w:rPr>
          <w:rFonts w:ascii="Myriad Pro" w:hAnsi="Myriad Pro"/>
          <w:sz w:val="22"/>
          <w:szCs w:val="22"/>
        </w:rPr>
        <w:t xml:space="preserve"> HR Professional Standards Document</w:t>
      </w:r>
      <w:r w:rsidR="009A04C8" w:rsidRPr="001F146E">
        <w:rPr>
          <w:rFonts w:ascii="Myriad Pro" w:hAnsi="Myriad Pro"/>
          <w:sz w:val="22"/>
          <w:szCs w:val="22"/>
        </w:rPr>
        <w:t xml:space="preserve"> </w:t>
      </w:r>
    </w:p>
    <w:p w:rsidR="00982312" w:rsidRPr="001F146E" w:rsidRDefault="008A457F" w:rsidP="00982312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108714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1DD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AE21DD" w:rsidRPr="001F146E">
        <w:rPr>
          <w:rFonts w:ascii="Myriad Pro" w:hAnsi="Myriad Pro"/>
          <w:sz w:val="22"/>
          <w:szCs w:val="22"/>
        </w:rPr>
        <w:t xml:space="preserve"> </w:t>
      </w:r>
      <w:r w:rsidR="009B1108" w:rsidRPr="001F146E">
        <w:rPr>
          <w:rFonts w:ascii="Myriad Pro" w:hAnsi="Myriad Pro"/>
          <w:sz w:val="22"/>
          <w:szCs w:val="22"/>
        </w:rPr>
        <w:t xml:space="preserve">HR Standard Operating Procedures </w:t>
      </w:r>
    </w:p>
    <w:p w:rsidR="004B5AE1" w:rsidRPr="001F146E" w:rsidRDefault="008A457F" w:rsidP="004B5AE1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82050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E1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B5AE1" w:rsidRPr="001F146E">
        <w:rPr>
          <w:rFonts w:ascii="Myriad Pro" w:hAnsi="Myriad Pro"/>
          <w:sz w:val="22"/>
          <w:szCs w:val="22"/>
        </w:rPr>
        <w:t xml:space="preserve"> </w:t>
      </w:r>
      <w:r w:rsidR="00F31122" w:rsidRPr="001F146E">
        <w:rPr>
          <w:rFonts w:ascii="Myriad Pro" w:hAnsi="Myriad Pro"/>
          <w:sz w:val="22"/>
          <w:szCs w:val="22"/>
        </w:rPr>
        <w:t>C</w:t>
      </w:r>
      <w:r w:rsidR="004B5AE1" w:rsidRPr="001F146E">
        <w:rPr>
          <w:rFonts w:ascii="Myriad Pro" w:hAnsi="Myriad Pro"/>
          <w:sz w:val="22"/>
          <w:szCs w:val="22"/>
        </w:rPr>
        <w:t>ounty’s core values</w:t>
      </w:r>
      <w:r w:rsidR="00F31122" w:rsidRPr="001F146E">
        <w:rPr>
          <w:rFonts w:ascii="Myriad Pro" w:hAnsi="Myriad Pro"/>
          <w:sz w:val="22"/>
          <w:szCs w:val="22"/>
        </w:rPr>
        <w:t xml:space="preserve"> statement</w:t>
      </w:r>
    </w:p>
    <w:p w:rsidR="00E413E4" w:rsidRPr="001F146E" w:rsidRDefault="008A457F" w:rsidP="004B5AE1">
      <w:pPr>
        <w:pStyle w:val="Default"/>
        <w:ind w:left="720" w:hanging="360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id w:val="-11083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1DD" w:rsidRPr="001F146E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AE21DD" w:rsidRPr="001F146E">
        <w:rPr>
          <w:rFonts w:ascii="Myriad Pro" w:hAnsi="Myriad Pro"/>
          <w:sz w:val="22"/>
          <w:szCs w:val="22"/>
        </w:rPr>
        <w:t xml:space="preserve"> C</w:t>
      </w:r>
      <w:r w:rsidR="00E413E4" w:rsidRPr="001F146E">
        <w:rPr>
          <w:rFonts w:ascii="Myriad Pro" w:hAnsi="Myriad Pro"/>
          <w:sz w:val="22"/>
          <w:szCs w:val="22"/>
        </w:rPr>
        <w:t>ounty</w:t>
      </w:r>
      <w:r w:rsidR="00F93626">
        <w:rPr>
          <w:rFonts w:ascii="Myriad Pro" w:hAnsi="Myriad Pro"/>
          <w:sz w:val="22"/>
          <w:szCs w:val="22"/>
        </w:rPr>
        <w:t>-</w:t>
      </w:r>
      <w:r w:rsidR="00E413E4" w:rsidRPr="001F146E">
        <w:rPr>
          <w:rFonts w:ascii="Myriad Pro" w:hAnsi="Myriad Pro"/>
          <w:sz w:val="22"/>
          <w:szCs w:val="22"/>
        </w:rPr>
        <w:t xml:space="preserve">wide Policies </w:t>
      </w:r>
    </w:p>
    <w:p w:rsidR="009B1108" w:rsidRPr="001F146E" w:rsidRDefault="008A457F" w:rsidP="008303BA">
      <w:pPr>
        <w:spacing w:after="0" w:line="240" w:lineRule="auto"/>
        <w:ind w:firstLine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021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BA">
            <w:rPr>
              <w:rFonts w:ascii="MS Gothic" w:eastAsia="MS Gothic" w:hAnsi="MS Gothic" w:hint="eastAsia"/>
            </w:rPr>
            <w:t>☐</w:t>
          </w:r>
        </w:sdtContent>
      </w:sdt>
      <w:r w:rsidR="009B1108" w:rsidRPr="001F146E">
        <w:rPr>
          <w:rFonts w:ascii="Myriad Pro" w:hAnsi="Myriad Pro"/>
        </w:rPr>
        <w:t xml:space="preserve"> Special note of Countywide Policy 1400-1:  IT Security Acceptable Use </w:t>
      </w:r>
    </w:p>
    <w:p w:rsidR="001500F2" w:rsidRPr="001F146E" w:rsidRDefault="008A457F" w:rsidP="004B5AE1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76037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4F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500F2" w:rsidRPr="001F146E">
        <w:rPr>
          <w:rFonts w:ascii="Myriad Pro" w:hAnsi="Myriad Pro"/>
        </w:rPr>
        <w:t xml:space="preserve"> HR Pol</w:t>
      </w:r>
      <w:r w:rsidR="00550FA5" w:rsidRPr="001F146E">
        <w:rPr>
          <w:rFonts w:ascii="Myriad Pro" w:hAnsi="Myriad Pro"/>
        </w:rPr>
        <w:t>icy Manual / Binder</w:t>
      </w:r>
    </w:p>
    <w:p w:rsidR="009B1108" w:rsidRPr="001F146E" w:rsidRDefault="008A457F" w:rsidP="008303BA">
      <w:pPr>
        <w:spacing w:after="0" w:line="240" w:lineRule="auto"/>
        <w:ind w:firstLine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34247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E1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B5AE1" w:rsidRPr="001F146E">
        <w:rPr>
          <w:rFonts w:ascii="Myriad Pro" w:hAnsi="Myriad Pro"/>
        </w:rPr>
        <w:t xml:space="preserve"> </w:t>
      </w:r>
      <w:r w:rsidR="00F31122" w:rsidRPr="001F146E">
        <w:rPr>
          <w:rFonts w:ascii="Myriad Pro" w:hAnsi="Myriad Pro"/>
        </w:rPr>
        <w:t>Special note of</w:t>
      </w:r>
      <w:r w:rsidR="004B5AE1" w:rsidRPr="001F146E">
        <w:rPr>
          <w:rFonts w:ascii="Myriad Pro" w:hAnsi="Myriad Pro"/>
        </w:rPr>
        <w:t xml:space="preserve"> </w:t>
      </w:r>
      <w:hyperlink r:id="rId18" w:history="1">
        <w:r w:rsidR="004642C0" w:rsidRPr="008A457F">
          <w:rPr>
            <w:rStyle w:val="Hyperlink"/>
            <w:rFonts w:ascii="Myriad Pro" w:hAnsi="Myriad Pro"/>
          </w:rPr>
          <w:t xml:space="preserve">HR Policy 3-300 </w:t>
        </w:r>
        <w:r w:rsidR="004B5AE1" w:rsidRPr="008A457F">
          <w:rPr>
            <w:rStyle w:val="Hyperlink"/>
            <w:rFonts w:ascii="Myriad Pro" w:hAnsi="Myriad Pro"/>
          </w:rPr>
          <w:t>Standards of Conduct</w:t>
        </w:r>
      </w:hyperlink>
      <w:bookmarkStart w:id="0" w:name="_GoBack"/>
      <w:bookmarkEnd w:id="0"/>
      <w:r w:rsidR="004B5AE1" w:rsidRPr="001F146E">
        <w:rPr>
          <w:rFonts w:ascii="Myriad Pro" w:hAnsi="Myriad Pro"/>
        </w:rPr>
        <w:t xml:space="preserve"> </w:t>
      </w:r>
    </w:p>
    <w:p w:rsidR="0067634F" w:rsidRPr="001F146E" w:rsidRDefault="0067634F" w:rsidP="001500F2">
      <w:pPr>
        <w:spacing w:before="160" w:after="0" w:line="240" w:lineRule="auto"/>
        <w:ind w:firstLine="360"/>
        <w:rPr>
          <w:rFonts w:ascii="Myriad Pro" w:hAnsi="Myriad Pro"/>
          <w:b/>
        </w:rPr>
      </w:pPr>
    </w:p>
    <w:p w:rsidR="001500F2" w:rsidRPr="001F146E" w:rsidRDefault="001500F2" w:rsidP="00A43EE4">
      <w:pPr>
        <w:spacing w:before="160" w:after="0" w:line="240" w:lineRule="auto"/>
        <w:rPr>
          <w:rFonts w:ascii="Myriad Pro" w:hAnsi="Myriad Pro"/>
        </w:rPr>
      </w:pPr>
      <w:r w:rsidRPr="001F146E">
        <w:rPr>
          <w:rFonts w:ascii="Myriad Pro" w:hAnsi="Myriad Pro"/>
          <w:b/>
        </w:rPr>
        <w:lastRenderedPageBreak/>
        <w:t xml:space="preserve">Required Training </w:t>
      </w:r>
      <w:r w:rsidRPr="001F146E">
        <w:rPr>
          <w:rFonts w:ascii="Myriad Pro" w:hAnsi="Myriad Pro"/>
        </w:rPr>
        <w:t>(to be completed within first two weeks of employment)</w:t>
      </w:r>
    </w:p>
    <w:p w:rsidR="00ED1DDB" w:rsidRPr="001F146E" w:rsidRDefault="008A457F" w:rsidP="00ED1DDB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56723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DB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ED1DDB" w:rsidRPr="001F146E">
        <w:rPr>
          <w:rFonts w:ascii="Myriad Pro" w:hAnsi="Myriad Pro"/>
        </w:rPr>
        <w:t xml:space="preserve"> </w:t>
      </w:r>
      <w:r w:rsidR="004642C0" w:rsidRPr="001F146E">
        <w:rPr>
          <w:rFonts w:ascii="Myriad Pro" w:hAnsi="Myriad Pro"/>
        </w:rPr>
        <w:t>Employee was</w:t>
      </w:r>
      <w:r w:rsidR="0068429A">
        <w:rPr>
          <w:rFonts w:ascii="Myriad Pro" w:hAnsi="Myriad Pro"/>
        </w:rPr>
        <w:t xml:space="preserve"> provided ample time to review C</w:t>
      </w:r>
      <w:r w:rsidR="00ED1DDB" w:rsidRPr="001F146E">
        <w:rPr>
          <w:rFonts w:ascii="Myriad Pro" w:hAnsi="Myriad Pro"/>
        </w:rPr>
        <w:t>ounty</w:t>
      </w:r>
      <w:r w:rsidR="0068429A">
        <w:rPr>
          <w:rFonts w:ascii="Myriad Pro" w:hAnsi="Myriad Pro"/>
        </w:rPr>
        <w:t>-</w:t>
      </w:r>
      <w:r w:rsidR="00ED1DDB" w:rsidRPr="001F146E">
        <w:rPr>
          <w:rFonts w:ascii="Myriad Pro" w:hAnsi="Myriad Pro"/>
        </w:rPr>
        <w:t xml:space="preserve">wide and HR </w:t>
      </w:r>
      <w:r w:rsidR="004642C0" w:rsidRPr="001F146E">
        <w:rPr>
          <w:rFonts w:ascii="Myriad Pro" w:hAnsi="Myriad Pro"/>
        </w:rPr>
        <w:t>policies</w:t>
      </w:r>
      <w:r w:rsidR="00ED1DDB" w:rsidRPr="001F146E">
        <w:rPr>
          <w:rFonts w:ascii="Myriad Pro" w:hAnsi="Myriad Pro"/>
        </w:rPr>
        <w:t xml:space="preserve"> </w:t>
      </w:r>
    </w:p>
    <w:p w:rsidR="004642C0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28177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2C0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642C0" w:rsidRPr="001F146E">
        <w:rPr>
          <w:rFonts w:ascii="Myriad Pro" w:hAnsi="Myriad Pro"/>
        </w:rPr>
        <w:t xml:space="preserve"> In-Person Benefits Orientation</w:t>
      </w:r>
    </w:p>
    <w:p w:rsidR="004642C0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31176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2C0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4642C0" w:rsidRPr="001F146E">
        <w:rPr>
          <w:rFonts w:ascii="Myriad Pro" w:hAnsi="Myriad Pro"/>
        </w:rPr>
        <w:t xml:space="preserve"> Online New Employee Orientation </w:t>
      </w:r>
    </w:p>
    <w:p w:rsidR="00CC10BA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9538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0BA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CC10BA" w:rsidRPr="001F146E">
        <w:rPr>
          <w:rFonts w:ascii="Myriad Pro" w:hAnsi="Myriad Pro"/>
        </w:rPr>
        <w:t xml:space="preserve"> Online Sexual Harassment Prevention &amp; Ethics Training</w:t>
      </w:r>
    </w:p>
    <w:p w:rsidR="00CC10BA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2240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83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CC10BA" w:rsidRPr="001F146E">
        <w:rPr>
          <w:rFonts w:ascii="Myriad Pro" w:hAnsi="Myriad Pro"/>
        </w:rPr>
        <w:t xml:space="preserve"> Online Sexual Harassment Prevention Training (for Supervisors)</w:t>
      </w:r>
    </w:p>
    <w:p w:rsidR="00CC10BA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62246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0BA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CC10BA" w:rsidRPr="001F146E">
        <w:rPr>
          <w:rFonts w:ascii="Myriad Pro" w:hAnsi="Myriad Pro"/>
        </w:rPr>
        <w:t xml:space="preserve"> Online Defensive Driving Training (</w:t>
      </w:r>
      <w:r w:rsidR="004642C0" w:rsidRPr="001F146E">
        <w:rPr>
          <w:rFonts w:ascii="Myriad Pro" w:hAnsi="Myriad Pro"/>
        </w:rPr>
        <w:t xml:space="preserve">required only </w:t>
      </w:r>
      <w:r w:rsidR="00CC10BA" w:rsidRPr="001F146E">
        <w:rPr>
          <w:rFonts w:ascii="Myriad Pro" w:hAnsi="Myriad Pro"/>
        </w:rPr>
        <w:t>for recipients of mileage reimbursement</w:t>
      </w:r>
      <w:r w:rsidR="004642C0" w:rsidRPr="001F146E">
        <w:rPr>
          <w:rFonts w:ascii="Myriad Pro" w:hAnsi="Myriad Pro"/>
        </w:rPr>
        <w:t xml:space="preserve"> – proof of current auto insurance must be provided for the employee file</w:t>
      </w:r>
      <w:r w:rsidR="00CC10BA" w:rsidRPr="001F146E">
        <w:rPr>
          <w:rFonts w:ascii="Myriad Pro" w:hAnsi="Myriad Pro"/>
        </w:rPr>
        <w:t>)</w:t>
      </w:r>
    </w:p>
    <w:p w:rsidR="00597C56" w:rsidRPr="001F146E" w:rsidRDefault="008A457F" w:rsidP="004642C0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79301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C56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597C56" w:rsidRPr="001F146E">
        <w:rPr>
          <w:rFonts w:ascii="Myriad Pro" w:hAnsi="Myriad Pro"/>
        </w:rPr>
        <w:t xml:space="preserve"> Assign an office “buddy” to help train and guide the new employee</w:t>
      </w:r>
    </w:p>
    <w:p w:rsidR="00597C56" w:rsidRPr="001F146E" w:rsidRDefault="00597C56" w:rsidP="004642C0">
      <w:pPr>
        <w:spacing w:after="0" w:line="240" w:lineRule="auto"/>
        <w:ind w:left="360"/>
        <w:rPr>
          <w:rFonts w:ascii="Myriad Pro" w:hAnsi="Myriad Pro"/>
        </w:rPr>
      </w:pPr>
    </w:p>
    <w:p w:rsidR="002D1B73" w:rsidRPr="001F146E" w:rsidRDefault="002D1B73" w:rsidP="001500F2">
      <w:pPr>
        <w:spacing w:after="0"/>
        <w:rPr>
          <w:rFonts w:ascii="Myriad Pro" w:hAnsi="Myriad Pro"/>
          <w:b/>
          <w:color w:val="FFFFFF" w:themeColor="background1"/>
          <w:sz w:val="24"/>
          <w:highlight w:val="darkGray"/>
        </w:rPr>
      </w:pPr>
    </w:p>
    <w:p w:rsidR="001500F2" w:rsidRPr="001F146E" w:rsidRDefault="00D96C43" w:rsidP="00D96C43">
      <w:pPr>
        <w:spacing w:after="0"/>
        <w:jc w:val="center"/>
        <w:rPr>
          <w:rFonts w:ascii="Myriad Pro" w:hAnsi="Myriad Pro"/>
          <w:color w:val="FFFFFF" w:themeColor="background1"/>
          <w:sz w:val="24"/>
        </w:rPr>
      </w:pPr>
      <w:r w:rsidRPr="001F146E">
        <w:rPr>
          <w:rFonts w:ascii="Myriad Pro" w:hAnsi="Myriad Pro"/>
          <w:b/>
          <w:sz w:val="24"/>
          <w:highlight w:val="black"/>
        </w:rPr>
        <w:t xml:space="preserve">| 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                                   </w:t>
      </w:r>
      <w:r w:rsidR="001500F2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SECTION III:  The First Week –</w:t>
      </w:r>
      <w:r w:rsidR="0026656B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="001500F2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Getting </w:t>
      </w:r>
      <w:r w:rsidR="001D0F8A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off</w:t>
      </w:r>
      <w:r w:rsidR="001500F2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to a Good Star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t             </w:t>
      </w:r>
      <w:r w:rsidRPr="001F146E">
        <w:rPr>
          <w:rFonts w:ascii="Myriad Pro" w:hAnsi="Myriad Pro"/>
          <w:b/>
          <w:sz w:val="24"/>
          <w:highlight w:val="black"/>
        </w:rPr>
        <w:t xml:space="preserve"> |</w:t>
      </w:r>
    </w:p>
    <w:p w:rsidR="00274A5C" w:rsidRPr="001F146E" w:rsidRDefault="00274A5C" w:rsidP="007360CE">
      <w:pPr>
        <w:spacing w:after="0" w:line="240" w:lineRule="auto"/>
        <w:rPr>
          <w:rFonts w:ascii="Myriad Pro" w:hAnsi="Myriad Pro"/>
          <w:b/>
          <w:u w:val="single"/>
        </w:rPr>
      </w:pPr>
    </w:p>
    <w:p w:rsidR="00C2690D" w:rsidRPr="001F146E" w:rsidRDefault="00274A5C" w:rsidP="007360CE">
      <w:pPr>
        <w:spacing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7360CE" w:rsidRPr="00831CC3" w:rsidRDefault="008A457F" w:rsidP="007360CE">
      <w:pPr>
        <w:spacing w:before="240" w:after="0" w:line="240" w:lineRule="auto"/>
        <w:rPr>
          <w:rFonts w:ascii="Myriad Pro" w:hAnsi="Myriad Pro"/>
        </w:rPr>
      </w:pPr>
      <w:hyperlink r:id="rId19" w:history="1">
        <w:r w:rsidR="007360CE" w:rsidRPr="00831CC3">
          <w:rPr>
            <w:rStyle w:val="Hyperlink"/>
            <w:rFonts w:ascii="Myriad Pro" w:eastAsia="Times New Roman" w:hAnsi="Myriad Pro" w:cs="Times New Roman"/>
            <w:b/>
            <w:color w:val="auto"/>
            <w:u w:val="none"/>
          </w:rPr>
          <w:t>Safety plans</w:t>
        </w:r>
      </w:hyperlink>
    </w:p>
    <w:p w:rsidR="007360CE" w:rsidRPr="001F146E" w:rsidRDefault="008A457F" w:rsidP="007360CE">
      <w:pPr>
        <w:pStyle w:val="ListParagraph"/>
        <w:spacing w:after="0" w:line="240" w:lineRule="auto"/>
        <w:ind w:hanging="360"/>
        <w:rPr>
          <w:rFonts w:ascii="Myriad Pro" w:eastAsia="Times New Roman" w:hAnsi="Myriad Pro" w:cs="Times New Roman"/>
        </w:rPr>
      </w:pPr>
      <w:sdt>
        <w:sdtPr>
          <w:rPr>
            <w:rFonts w:ascii="Myriad Pro" w:hAnsi="Myriad Pro"/>
          </w:rPr>
          <w:id w:val="-18949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7360CE" w:rsidRPr="001F146E">
        <w:rPr>
          <w:rFonts w:ascii="Myriad Pro" w:hAnsi="Myriad Pro"/>
        </w:rPr>
        <w:t xml:space="preserve"> </w:t>
      </w:r>
      <w:hyperlink r:id="rId20" w:history="1">
        <w:r w:rsidR="007360CE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 xml:space="preserve">Disaster </w:t>
        </w:r>
        <w:r w:rsidR="00C52643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 xml:space="preserve">Plans: </w:t>
        </w:r>
        <w:r w:rsidR="007360CE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evacuation</w:t>
        </w:r>
      </w:hyperlink>
      <w:r w:rsidR="007360CE" w:rsidRPr="001F146E">
        <w:rPr>
          <w:rFonts w:ascii="Myriad Pro" w:eastAsia="Times New Roman" w:hAnsi="Myriad Pro" w:cs="Times New Roman"/>
        </w:rPr>
        <w:t xml:space="preserve"> </w:t>
      </w:r>
      <w:r w:rsidR="00C52643" w:rsidRPr="001F146E">
        <w:rPr>
          <w:rFonts w:ascii="Myriad Pro" w:eastAsia="Times New Roman" w:hAnsi="Myriad Pro" w:cs="Times New Roman"/>
        </w:rPr>
        <w:t xml:space="preserve">and lockdown </w:t>
      </w:r>
      <w:r w:rsidR="007360CE" w:rsidRPr="001F146E">
        <w:rPr>
          <w:rFonts w:ascii="Myriad Pro" w:eastAsia="Times New Roman" w:hAnsi="Myriad Pro" w:cs="Times New Roman"/>
        </w:rPr>
        <w:t>procedures</w:t>
      </w:r>
      <w:r w:rsidR="00C52643" w:rsidRPr="001F146E">
        <w:rPr>
          <w:rFonts w:ascii="Myriad Pro" w:eastAsia="Times New Roman" w:hAnsi="Myriad Pro" w:cs="Times New Roman"/>
        </w:rPr>
        <w:t>, employee kits</w:t>
      </w:r>
    </w:p>
    <w:p w:rsidR="007360CE" w:rsidRPr="001F146E" w:rsidRDefault="008A457F" w:rsidP="007360CE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15090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CE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hyperlink r:id="rId21" w:history="1">
        <w:r w:rsidR="007360CE" w:rsidRPr="001F146E">
          <w:rPr>
            <w:rStyle w:val="Hyperlink"/>
            <w:rFonts w:ascii="Myriad Pro" w:hAnsi="Myriad Pro"/>
            <w:color w:val="auto"/>
            <w:u w:val="none"/>
          </w:rPr>
          <w:t xml:space="preserve"> </w:t>
        </w:r>
        <w:r w:rsidR="007360CE" w:rsidRPr="001F146E">
          <w:rPr>
            <w:rStyle w:val="Hyperlink"/>
            <w:rFonts w:ascii="Myriad Pro" w:eastAsia="Times New Roman" w:hAnsi="Myriad Pro" w:cs="Times New Roman"/>
            <w:color w:val="auto"/>
            <w:u w:val="none"/>
          </w:rPr>
          <w:t>Reporting a work-related injury or illness</w:t>
        </w:r>
      </w:hyperlink>
    </w:p>
    <w:p w:rsidR="00274A5C" w:rsidRPr="001F146E" w:rsidRDefault="008A457F" w:rsidP="007360CE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5210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A5C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274A5C" w:rsidRPr="001F146E">
        <w:rPr>
          <w:rFonts w:ascii="Myriad Pro" w:hAnsi="Myriad Pro"/>
        </w:rPr>
        <w:t xml:space="preserve"> Review Calling Tree Exercise</w:t>
      </w:r>
    </w:p>
    <w:p w:rsidR="00642415" w:rsidRPr="001F146E" w:rsidRDefault="00642415" w:rsidP="00642415">
      <w:pPr>
        <w:spacing w:after="0" w:line="240" w:lineRule="auto"/>
        <w:rPr>
          <w:rFonts w:ascii="Myriad Pro" w:eastAsia="Times New Roman" w:hAnsi="Myriad Pro" w:cs="Times New Roman"/>
          <w:b/>
        </w:rPr>
      </w:pPr>
    </w:p>
    <w:p w:rsidR="007360CE" w:rsidRPr="001F146E" w:rsidRDefault="007360CE" w:rsidP="007360CE">
      <w:pPr>
        <w:spacing w:after="0" w:line="240" w:lineRule="auto"/>
        <w:rPr>
          <w:rFonts w:ascii="Myriad Pro" w:hAnsi="Myriad Pro"/>
          <w:b/>
        </w:rPr>
      </w:pPr>
      <w:r w:rsidRPr="001F146E">
        <w:rPr>
          <w:rFonts w:ascii="Myriad Pro" w:hAnsi="Myriad Pro"/>
          <w:b/>
        </w:rPr>
        <w:t>Performance Management</w:t>
      </w:r>
    </w:p>
    <w:p w:rsidR="00A31008" w:rsidRPr="001F146E" w:rsidRDefault="008A457F" w:rsidP="00A31008">
      <w:pPr>
        <w:pStyle w:val="ListParagraph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147448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0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31008" w:rsidRPr="001F146E">
        <w:rPr>
          <w:rFonts w:ascii="Myriad Pro" w:hAnsi="Myriad Pro"/>
        </w:rPr>
        <w:t xml:space="preserve"> </w:t>
      </w:r>
      <w:hyperlink r:id="rId22" w:history="1">
        <w:r w:rsidR="00A31008" w:rsidRPr="001F146E">
          <w:rPr>
            <w:rStyle w:val="Hyperlink"/>
            <w:rFonts w:ascii="Myriad Pro" w:hAnsi="Myriad Pro"/>
            <w:color w:val="auto"/>
            <w:u w:val="none"/>
          </w:rPr>
          <w:t>Probationary Period</w:t>
        </w:r>
      </w:hyperlink>
      <w:r w:rsidR="00A31008" w:rsidRPr="001F146E">
        <w:rPr>
          <w:rStyle w:val="Hyperlink"/>
          <w:rFonts w:ascii="Myriad Pro" w:hAnsi="Myriad Pro"/>
          <w:color w:val="auto"/>
          <w:u w:val="none"/>
        </w:rPr>
        <w:t xml:space="preserve"> (schedule 3-month and 5-6 month reviews)</w:t>
      </w:r>
    </w:p>
    <w:p w:rsidR="00A31008" w:rsidRPr="001F146E" w:rsidRDefault="008A457F" w:rsidP="00A31008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51793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0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31008" w:rsidRPr="001F146E">
        <w:rPr>
          <w:rFonts w:ascii="Myriad Pro" w:hAnsi="Myriad Pro"/>
        </w:rPr>
        <w:t xml:space="preserve"> </w:t>
      </w:r>
      <w:hyperlink r:id="rId23" w:history="1">
        <w:r w:rsidR="00A31008" w:rsidRPr="001F146E">
          <w:rPr>
            <w:rStyle w:val="Hyperlink"/>
            <w:rFonts w:ascii="Myriad Pro" w:hAnsi="Myriad Pro"/>
            <w:color w:val="auto"/>
            <w:u w:val="none"/>
          </w:rPr>
          <w:t>Performance appraisal process</w:t>
        </w:r>
      </w:hyperlink>
    </w:p>
    <w:p w:rsidR="00A31008" w:rsidRPr="001F146E" w:rsidRDefault="008A457F" w:rsidP="00A31008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29722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492">
            <w:rPr>
              <w:rFonts w:ascii="MS Gothic" w:eastAsia="MS Gothic" w:hAnsi="MS Gothic" w:hint="eastAsia"/>
            </w:rPr>
            <w:t>☐</w:t>
          </w:r>
        </w:sdtContent>
      </w:sdt>
      <w:r w:rsidR="00A31008" w:rsidRPr="001F146E">
        <w:rPr>
          <w:rFonts w:ascii="Myriad Pro" w:hAnsi="Myriad Pro"/>
        </w:rPr>
        <w:t xml:space="preserve"> Provide organizational goals and individual goals </w:t>
      </w:r>
    </w:p>
    <w:p w:rsidR="00A31008" w:rsidRPr="001F146E" w:rsidRDefault="008A457F" w:rsidP="00A31008">
      <w:pPr>
        <w:pStyle w:val="ListParagraph"/>
        <w:spacing w:after="0" w:line="240" w:lineRule="auto"/>
        <w:ind w:hanging="360"/>
        <w:rPr>
          <w:rFonts w:ascii="Myriad Pro" w:hAnsi="Myriad Pro"/>
          <w:color w:val="0070C0"/>
          <w:u w:val="single"/>
        </w:rPr>
      </w:pPr>
      <w:sdt>
        <w:sdtPr>
          <w:rPr>
            <w:rFonts w:ascii="Myriad Pro" w:hAnsi="Myriad Pro"/>
          </w:rPr>
          <w:id w:val="-190035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008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A31008" w:rsidRPr="001F146E">
        <w:rPr>
          <w:rFonts w:ascii="Myriad Pro" w:hAnsi="Myriad Pro"/>
        </w:rPr>
        <w:t xml:space="preserve"> Provide Performance Plan &amp; Appraisal Form</w:t>
      </w:r>
    </w:p>
    <w:p w:rsidR="00642415" w:rsidRPr="001F146E" w:rsidRDefault="008A457F" w:rsidP="00642415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47181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15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642415" w:rsidRPr="001F146E">
        <w:rPr>
          <w:rFonts w:ascii="Myriad Pro" w:hAnsi="Myriad Pro"/>
        </w:rPr>
        <w:t xml:space="preserve"> Provide list of key </w:t>
      </w:r>
      <w:r w:rsidR="00F31122" w:rsidRPr="001F146E">
        <w:rPr>
          <w:rFonts w:ascii="Myriad Pro" w:hAnsi="Myriad Pro"/>
        </w:rPr>
        <w:t xml:space="preserve">customers and </w:t>
      </w:r>
      <w:r w:rsidR="00642415" w:rsidRPr="001F146E">
        <w:rPr>
          <w:rFonts w:ascii="Myriad Pro" w:hAnsi="Myriad Pro"/>
        </w:rPr>
        <w:t>partners</w:t>
      </w:r>
    </w:p>
    <w:p w:rsidR="00DF2D34" w:rsidRPr="001F146E" w:rsidRDefault="00DF2D34" w:rsidP="00F31122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2D1B73" w:rsidRPr="001F146E" w:rsidRDefault="002D1B73">
      <w:pPr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br w:type="page"/>
      </w:r>
    </w:p>
    <w:p w:rsidR="00DF2D34" w:rsidRPr="001F146E" w:rsidRDefault="00D96C43" w:rsidP="00DF2D34">
      <w:pPr>
        <w:spacing w:after="0"/>
        <w:rPr>
          <w:rFonts w:ascii="Myriad Pro" w:hAnsi="Myriad Pro"/>
          <w:b/>
          <w:color w:val="FFFFFF" w:themeColor="background1"/>
          <w:sz w:val="24"/>
        </w:rPr>
      </w:pPr>
      <w:r w:rsidRPr="001F146E">
        <w:rPr>
          <w:rFonts w:ascii="Myriad Pro" w:hAnsi="Myriad Pro"/>
          <w:b/>
          <w:sz w:val="24"/>
          <w:highlight w:val="black"/>
        </w:rPr>
        <w:lastRenderedPageBreak/>
        <w:t xml:space="preserve">|  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                             </w:t>
      </w:r>
      <w:r w:rsidR="00DF2D34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SECTION</w:t>
      </w:r>
      <w:r w:rsidR="00CC10BA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I</w:t>
      </w:r>
      <w:r w:rsidR="00DF2D34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V:  Third Week </w:t>
      </w:r>
      <w:r w:rsidR="003247AB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– </w:t>
      </w:r>
      <w:r w:rsidR="0026656B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="003247AB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Review</w:t>
      </w:r>
      <w:r w:rsidR="00CC10BA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Employee </w:t>
      </w:r>
      <w:r w:rsidR="003247AB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Progress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                            </w:t>
      </w:r>
      <w:r w:rsidRPr="001F146E">
        <w:rPr>
          <w:rFonts w:ascii="Myriad Pro" w:hAnsi="Myriad Pro"/>
          <w:b/>
          <w:sz w:val="24"/>
          <w:highlight w:val="black"/>
        </w:rPr>
        <w:t>|</w:t>
      </w:r>
      <w:r w:rsidR="003247AB" w:rsidRPr="001F146E">
        <w:rPr>
          <w:rFonts w:ascii="Myriad Pro" w:hAnsi="Myriad Pro"/>
          <w:b/>
          <w:sz w:val="24"/>
          <w:highlight w:val="black"/>
        </w:rPr>
        <w:t xml:space="preserve"> </w:t>
      </w:r>
    </w:p>
    <w:p w:rsidR="0091204C" w:rsidRPr="001F146E" w:rsidRDefault="0091204C" w:rsidP="00AE21DD">
      <w:pPr>
        <w:spacing w:after="0" w:line="240" w:lineRule="auto"/>
        <w:rPr>
          <w:rFonts w:ascii="Myriad Pro" w:hAnsi="Myriad Pro"/>
          <w:b/>
          <w:u w:val="single"/>
        </w:rPr>
      </w:pPr>
    </w:p>
    <w:p w:rsidR="00AE21DD" w:rsidRPr="001F146E" w:rsidRDefault="00AE21DD" w:rsidP="00AE21DD">
      <w:pPr>
        <w:spacing w:after="0" w:line="240" w:lineRule="auto"/>
        <w:rPr>
          <w:rFonts w:ascii="Myriad Pro" w:hAnsi="Myriad Pro"/>
          <w:b/>
          <w:color w:val="FFFFFF" w:themeColor="background1"/>
          <w:sz w:val="24"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DF2D34" w:rsidRPr="001F146E" w:rsidRDefault="00DF2D34" w:rsidP="00DF2D34">
      <w:pPr>
        <w:spacing w:before="160" w:after="0" w:line="240" w:lineRule="auto"/>
        <w:ind w:firstLine="360"/>
        <w:rPr>
          <w:rFonts w:ascii="Myriad Pro" w:hAnsi="Myriad Pro"/>
        </w:rPr>
      </w:pPr>
      <w:r w:rsidRPr="001F146E">
        <w:rPr>
          <w:rFonts w:ascii="Myriad Pro" w:hAnsi="Myriad Pro"/>
          <w:b/>
        </w:rPr>
        <w:t xml:space="preserve">Required Training </w:t>
      </w:r>
      <w:r w:rsidR="00CC10BA" w:rsidRPr="001F146E">
        <w:rPr>
          <w:rFonts w:ascii="Myriad Pro" w:hAnsi="Myriad Pro"/>
          <w:b/>
        </w:rPr>
        <w:t xml:space="preserve">Date Completed </w:t>
      </w:r>
    </w:p>
    <w:p w:rsidR="00DF2D34" w:rsidRPr="001F146E" w:rsidRDefault="008A457F" w:rsidP="00DF2D34">
      <w:pPr>
        <w:pStyle w:val="ListParagraph"/>
        <w:spacing w:after="0" w:line="240" w:lineRule="auto"/>
        <w:ind w:hanging="360"/>
        <w:rPr>
          <w:rFonts w:ascii="Myriad Pro" w:hAnsi="Myriad Pro"/>
        </w:rPr>
      </w:pPr>
      <w:hyperlink r:id="rId24" w:history="1">
        <w:r w:rsidR="00DF2D34" w:rsidRPr="001F146E">
          <w:rPr>
            <w:rStyle w:val="Hyperlink"/>
            <w:rFonts w:ascii="Myriad Pro" w:hAnsi="Myriad Pro"/>
            <w:color w:val="auto"/>
            <w:u w:val="none"/>
          </w:rPr>
          <w:t xml:space="preserve">Benefits </w:t>
        </w:r>
        <w:r w:rsidR="00B652BD" w:rsidRPr="001F146E">
          <w:rPr>
            <w:rStyle w:val="Hyperlink"/>
            <w:rFonts w:ascii="Myriad Pro" w:hAnsi="Myriad Pro"/>
            <w:color w:val="auto"/>
            <w:u w:val="none"/>
          </w:rPr>
          <w:t>O</w:t>
        </w:r>
        <w:r w:rsidR="00DF2D34" w:rsidRPr="001F146E">
          <w:rPr>
            <w:rStyle w:val="Hyperlink"/>
            <w:rFonts w:ascii="Myriad Pro" w:hAnsi="Myriad Pro"/>
            <w:color w:val="auto"/>
            <w:u w:val="none"/>
          </w:rPr>
          <w:t>rientation</w:t>
        </w:r>
      </w:hyperlink>
      <w:r w:rsidR="00DF2D34" w:rsidRPr="001F146E">
        <w:rPr>
          <w:rStyle w:val="Hyperlink"/>
          <w:rFonts w:ascii="Myriad Pro" w:hAnsi="Myriad Pro"/>
          <w:color w:val="auto"/>
          <w:u w:val="none"/>
        </w:rPr>
        <w:t xml:space="preserve"> (in-person)</w:t>
      </w:r>
      <w:r w:rsidR="00CC10BA" w:rsidRPr="001F146E">
        <w:rPr>
          <w:rStyle w:val="Hyperlink"/>
          <w:rFonts w:ascii="Myriad Pro" w:hAnsi="Myriad Pro"/>
          <w:color w:val="auto"/>
          <w:u w:val="none"/>
        </w:rPr>
        <w:t xml:space="preserve"> _________________</w:t>
      </w:r>
    </w:p>
    <w:p w:rsidR="00DF2D34" w:rsidRPr="001F146E" w:rsidRDefault="008A457F" w:rsidP="00DF2D34">
      <w:pPr>
        <w:pStyle w:val="ListParagraph"/>
        <w:spacing w:after="0" w:line="240" w:lineRule="auto"/>
        <w:ind w:hanging="360"/>
        <w:rPr>
          <w:rStyle w:val="Hyperlink"/>
          <w:rFonts w:ascii="Myriad Pro" w:hAnsi="Myriad Pro"/>
          <w:color w:val="auto"/>
          <w:u w:val="none"/>
        </w:rPr>
      </w:pPr>
      <w:hyperlink r:id="rId25" w:history="1">
        <w:r w:rsidR="00DF2D34" w:rsidRPr="001F146E">
          <w:rPr>
            <w:rStyle w:val="Hyperlink"/>
            <w:rFonts w:ascii="Myriad Pro" w:hAnsi="Myriad Pro"/>
            <w:color w:val="auto"/>
            <w:u w:val="none"/>
          </w:rPr>
          <w:t>New Employee Orientation</w:t>
        </w:r>
      </w:hyperlink>
      <w:r w:rsidR="00DF2D34" w:rsidRPr="001F146E">
        <w:rPr>
          <w:rStyle w:val="Hyperlink"/>
          <w:rFonts w:ascii="Myriad Pro" w:hAnsi="Myriad Pro"/>
          <w:color w:val="auto"/>
          <w:u w:val="none"/>
        </w:rPr>
        <w:t xml:space="preserve"> (online)</w:t>
      </w:r>
      <w:r w:rsidR="00CC10BA" w:rsidRPr="001F146E">
        <w:rPr>
          <w:rStyle w:val="Hyperlink"/>
          <w:rFonts w:ascii="Myriad Pro" w:hAnsi="Myriad Pro"/>
          <w:color w:val="auto"/>
          <w:u w:val="none"/>
        </w:rPr>
        <w:t xml:space="preserve"> ________________________</w:t>
      </w:r>
    </w:p>
    <w:p w:rsidR="00DF2D34" w:rsidRPr="001F146E" w:rsidRDefault="00DF2D34" w:rsidP="00DF2D34">
      <w:pPr>
        <w:pStyle w:val="ListParagraph"/>
        <w:ind w:hanging="360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Sexual Harassment Prevention &amp; Ethics Training (online)</w:t>
      </w:r>
      <w:r w:rsidR="00CC10BA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 xml:space="preserve"> _________________________</w:t>
      </w:r>
    </w:p>
    <w:p w:rsidR="00CC10BA" w:rsidRPr="001F146E" w:rsidRDefault="00CC10BA" w:rsidP="00CC10BA">
      <w:pPr>
        <w:pStyle w:val="ListParagraph"/>
        <w:ind w:hanging="360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Sexual Harassment Prevention &amp; Ethics Training for Supervisors (online) __________________</w:t>
      </w:r>
    </w:p>
    <w:p w:rsidR="00CC10BA" w:rsidRPr="001F146E" w:rsidRDefault="00CC10BA" w:rsidP="00CC10BA">
      <w:pPr>
        <w:pStyle w:val="ListParagraph"/>
        <w:ind w:hanging="360"/>
        <w:rPr>
          <w:rFonts w:ascii="Myriad Pro" w:hAnsi="Myriad Pro"/>
        </w:rPr>
      </w:pPr>
      <w:r w:rsidRPr="001F146E">
        <w:rPr>
          <w:rFonts w:ascii="Myriad Pro" w:hAnsi="Myriad Pro"/>
        </w:rPr>
        <w:t>Online Defensive Driving Training (for recipients of mileage reimbursement)</w:t>
      </w:r>
      <w:r w:rsidR="004642C0" w:rsidRPr="001F146E">
        <w:rPr>
          <w:rFonts w:ascii="Myriad Pro" w:hAnsi="Myriad Pro"/>
        </w:rPr>
        <w:t xml:space="preserve"> </w:t>
      </w:r>
      <w:r w:rsidRPr="001F146E">
        <w:rPr>
          <w:rFonts w:ascii="Myriad Pro" w:hAnsi="Myriad Pro"/>
        </w:rPr>
        <w:t>_________________</w:t>
      </w:r>
    </w:p>
    <w:p w:rsidR="00CC10BA" w:rsidRPr="001F146E" w:rsidRDefault="004642C0" w:rsidP="00CC10BA">
      <w:pPr>
        <w:pStyle w:val="ListParagraph"/>
        <w:ind w:hanging="360"/>
        <w:rPr>
          <w:rFonts w:ascii="Myriad Pro" w:hAnsi="Myriad Pro"/>
          <w:u w:val="single"/>
        </w:rPr>
      </w:pPr>
      <w:r w:rsidRPr="001F146E">
        <w:rPr>
          <w:rFonts w:ascii="Myriad Pro" w:hAnsi="Myriad Pro"/>
        </w:rPr>
        <w:t>Proof of current auto insurance was placed in employee file _______________________</w:t>
      </w:r>
    </w:p>
    <w:p w:rsidR="00F3506E" w:rsidRPr="001F146E" w:rsidRDefault="00F3506E" w:rsidP="002D1B73">
      <w:pPr>
        <w:rPr>
          <w:rStyle w:val="Hyperlink"/>
          <w:rFonts w:ascii="Myriad Pro" w:eastAsia="Times New Roman" w:hAnsi="Myriad Pro" w:cs="Times New Roman"/>
          <w:b/>
          <w:color w:val="auto"/>
        </w:rPr>
      </w:pPr>
      <w:r w:rsidRPr="001F146E">
        <w:rPr>
          <w:rStyle w:val="Hyperlink"/>
          <w:rFonts w:ascii="Myriad Pro" w:eastAsia="Times New Roman" w:hAnsi="Myriad Pro" w:cs="Times New Roman"/>
          <w:b/>
          <w:color w:val="auto"/>
        </w:rPr>
        <w:t>E</w:t>
      </w:r>
      <w:r w:rsidR="00B75FFA" w:rsidRPr="001F146E">
        <w:rPr>
          <w:rStyle w:val="Hyperlink"/>
          <w:rFonts w:ascii="Myriad Pro" w:eastAsia="Times New Roman" w:hAnsi="Myriad Pro" w:cs="Times New Roman"/>
          <w:b/>
          <w:color w:val="auto"/>
        </w:rPr>
        <w:t>MPLOYEE ACKNOWLEDGEMENT</w:t>
      </w:r>
    </w:p>
    <w:p w:rsidR="00B75FFA" w:rsidRPr="001F146E" w:rsidRDefault="00B75FFA" w:rsidP="00B75FFA">
      <w:pPr>
        <w:jc w:val="both"/>
        <w:rPr>
          <w:rFonts w:ascii="Myriad Pro" w:hAnsi="Myriad Pro"/>
        </w:rPr>
      </w:pPr>
      <w:r w:rsidRPr="001F146E">
        <w:rPr>
          <w:rFonts w:ascii="Myriad Pro" w:hAnsi="Myriad Pro"/>
        </w:rPr>
        <w:t>I acknowledge that I have been directed to read and unders</w:t>
      </w:r>
      <w:r w:rsidR="004A268A" w:rsidRPr="001F146E">
        <w:rPr>
          <w:rFonts w:ascii="Myriad Pro" w:hAnsi="Myriad Pro"/>
        </w:rPr>
        <w:t>t</w:t>
      </w:r>
      <w:r w:rsidRPr="001F146E">
        <w:rPr>
          <w:rFonts w:ascii="Myriad Pro" w:hAnsi="Myriad Pro"/>
        </w:rPr>
        <w:t xml:space="preserve">and HR policies.  </w:t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 xml:space="preserve">I understand that it is my responsibility to read and comply with all policies and any revisions made to them and </w:t>
      </w:r>
      <w:r w:rsidRPr="001F146E">
        <w:rPr>
          <w:rFonts w:ascii="Myriad Pro" w:hAnsi="Myriad Pro"/>
        </w:rPr>
        <w:t xml:space="preserve">that I should consult the Human Resources Division regarding any questions not answered in my review of the policies.  </w:t>
      </w:r>
    </w:p>
    <w:p w:rsidR="00B75FFA" w:rsidRPr="001F146E" w:rsidRDefault="00B75FFA" w:rsidP="00B75FFA">
      <w:pPr>
        <w:jc w:val="both"/>
        <w:rPr>
          <w:rFonts w:ascii="Myriad Pro" w:hAnsi="Myriad Pro"/>
          <w:color w:val="000000"/>
        </w:rPr>
      </w:pPr>
      <w:r w:rsidRPr="001F146E">
        <w:rPr>
          <w:rFonts w:ascii="Myriad Pro" w:hAnsi="Myriad Pro"/>
          <w:color w:val="000000"/>
        </w:rPr>
        <w:t xml:space="preserve">Since the information, policies, and benefits are necessarily subject to change, I acknowledge that revisions may occur.  All such changes will be communicated, and I understand that revised information will supersede, modify, or eliminate existing policies.  </w:t>
      </w:r>
    </w:p>
    <w:p w:rsidR="00504BA3" w:rsidRPr="001F146E" w:rsidRDefault="00504BA3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_____________________________________________________________</w:t>
      </w:r>
    </w:p>
    <w:p w:rsidR="00504BA3" w:rsidRPr="001F146E" w:rsidRDefault="00420AEE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Employee Name</w:t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 xml:space="preserve"> (Printed)</w:t>
      </w:r>
    </w:p>
    <w:p w:rsidR="00504BA3" w:rsidRPr="001F146E" w:rsidRDefault="00504BA3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504BA3" w:rsidRPr="001F146E" w:rsidRDefault="00504BA3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504BA3" w:rsidRPr="001F146E" w:rsidRDefault="00504BA3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_____________________________________________________________</w:t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  <w:t>_______________________________</w:t>
      </w:r>
    </w:p>
    <w:p w:rsidR="00F3506E" w:rsidRPr="001F146E" w:rsidRDefault="00420AEE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Employee Signature</w:t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="00504BA3"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ab/>
      </w:r>
      <w:r w:rsidRPr="001F146E">
        <w:rPr>
          <w:rStyle w:val="Hyperlink"/>
          <w:rFonts w:ascii="Myriad Pro" w:eastAsia="Times New Roman" w:hAnsi="Myriad Pro" w:cs="Times New Roman"/>
          <w:color w:val="auto"/>
          <w:u w:val="none"/>
        </w:rPr>
        <w:t>Date</w:t>
      </w:r>
    </w:p>
    <w:p w:rsidR="00F3506E" w:rsidRPr="001F146E" w:rsidRDefault="00F3506E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D96C43" w:rsidRPr="001F146E" w:rsidRDefault="00D96C43" w:rsidP="00D96C43">
      <w:pPr>
        <w:spacing w:after="0"/>
        <w:rPr>
          <w:rFonts w:ascii="Myriad Pro" w:hAnsi="Myriad Pro"/>
          <w:b/>
          <w:color w:val="FFFFFF" w:themeColor="background1"/>
          <w:sz w:val="24"/>
        </w:rPr>
      </w:pPr>
      <w:r w:rsidRPr="001F146E">
        <w:rPr>
          <w:rFonts w:ascii="Myriad Pro" w:hAnsi="Myriad Pro"/>
          <w:b/>
          <w:sz w:val="24"/>
          <w:highlight w:val="black"/>
        </w:rPr>
        <w:t>|</w:t>
      </w:r>
      <w:r w:rsidR="00161ED4" w:rsidRPr="001F146E">
        <w:rPr>
          <w:rFonts w:ascii="Myriad Pro" w:hAnsi="Myriad Pro"/>
          <w:b/>
          <w:sz w:val="24"/>
          <w:highlight w:val="black"/>
        </w:rPr>
        <w:t xml:space="preserve"> </w:t>
      </w:r>
      <w:r w:rsidRPr="001F146E">
        <w:rPr>
          <w:rFonts w:ascii="Myriad Pro" w:hAnsi="Myriad Pro"/>
          <w:b/>
          <w:sz w:val="24"/>
          <w:highlight w:val="black"/>
        </w:rPr>
        <w:t xml:space="preserve"> 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           SECTION V:  </w:t>
      </w:r>
      <w:r w:rsidR="00161ED4"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>Three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Monthly Probationary Review – </w:t>
      </w:r>
      <w:r w:rsidR="0026656B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 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Keeping on Track                 </w:t>
      </w:r>
      <w:r w:rsidRPr="001F146E">
        <w:rPr>
          <w:rFonts w:ascii="Myriad Pro" w:hAnsi="Myriad Pro"/>
          <w:b/>
          <w:sz w:val="24"/>
          <w:highlight w:val="black"/>
        </w:rPr>
        <w:t xml:space="preserve">| </w:t>
      </w:r>
    </w:p>
    <w:p w:rsidR="00F3506E" w:rsidRPr="001F146E" w:rsidRDefault="00F3506E" w:rsidP="00DF2D34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AE21DD" w:rsidRPr="001F146E" w:rsidRDefault="00AE21DD" w:rsidP="00AE21DD">
      <w:pPr>
        <w:spacing w:after="0" w:line="240" w:lineRule="auto"/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4C1A24" w:rsidRPr="001F146E" w:rsidRDefault="004C1A24" w:rsidP="00AE21DD">
      <w:pPr>
        <w:spacing w:after="0" w:line="240" w:lineRule="auto"/>
        <w:rPr>
          <w:rFonts w:ascii="Myriad Pro" w:hAnsi="Myriad Pro"/>
          <w:b/>
          <w:u w:val="single"/>
        </w:rPr>
      </w:pPr>
    </w:p>
    <w:p w:rsidR="002D1B73" w:rsidRPr="001F146E" w:rsidRDefault="008A457F" w:rsidP="002D1B73">
      <w:pPr>
        <w:pStyle w:val="ListParagraph"/>
        <w:spacing w:after="0" w:line="240" w:lineRule="auto"/>
        <w:ind w:hanging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9108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3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2D1B73" w:rsidRPr="001F146E">
        <w:rPr>
          <w:rFonts w:ascii="Myriad Pro" w:hAnsi="Myriad Pro"/>
        </w:rPr>
        <w:t xml:space="preserve"> Review Employee Performance Plan and status</w:t>
      </w:r>
    </w:p>
    <w:p w:rsidR="002730B2" w:rsidRPr="001F146E" w:rsidRDefault="008A457F" w:rsidP="002730B2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71308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2B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5D4A2B" w:rsidRPr="001F146E">
        <w:rPr>
          <w:rFonts w:ascii="Myriad Pro" w:hAnsi="Myriad Pro"/>
        </w:rPr>
        <w:t xml:space="preserve"> Goal Setting  </w:t>
      </w:r>
      <w:r w:rsidR="00224804" w:rsidRPr="001F146E">
        <w:rPr>
          <w:rFonts w:ascii="Myriad Pro" w:hAnsi="Myriad Pro"/>
        </w:rPr>
        <w:t xml:space="preserve">  </w:t>
      </w:r>
    </w:p>
    <w:p w:rsidR="005D4A2B" w:rsidRPr="001F146E" w:rsidRDefault="008A457F" w:rsidP="005D4A2B">
      <w:pPr>
        <w:spacing w:after="0" w:line="240" w:lineRule="auto"/>
        <w:ind w:left="360"/>
        <w:rPr>
          <w:rFonts w:ascii="Myriad Pro" w:hAnsi="Myriad Pro"/>
        </w:rPr>
      </w:pPr>
      <w:sdt>
        <w:sdtPr>
          <w:rPr>
            <w:rFonts w:ascii="Myriad Pro" w:hAnsi="Myriad Pro"/>
          </w:rPr>
          <w:id w:val="-137646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04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224804" w:rsidRPr="001F146E">
        <w:rPr>
          <w:rFonts w:ascii="Myriad Pro" w:hAnsi="Myriad Pro"/>
        </w:rPr>
        <w:t xml:space="preserve"> Assist employee with training or other needs</w:t>
      </w:r>
      <w:r w:rsidR="005D4A2B" w:rsidRPr="001F146E">
        <w:rPr>
          <w:rFonts w:ascii="Myriad Pro" w:hAnsi="Myriad Pro"/>
        </w:rPr>
        <w:t xml:space="preserve"> </w:t>
      </w:r>
    </w:p>
    <w:p w:rsidR="00224804" w:rsidRPr="001F146E" w:rsidRDefault="008A457F" w:rsidP="001F146E">
      <w:pPr>
        <w:pStyle w:val="ListParagraph"/>
        <w:spacing w:after="0" w:line="240" w:lineRule="auto"/>
        <w:ind w:hanging="360"/>
        <w:rPr>
          <w:rStyle w:val="Hyperlink"/>
          <w:rFonts w:ascii="Myriad Pro" w:hAnsi="Myriad Pro"/>
          <w:color w:val="auto"/>
          <w:u w:val="none"/>
        </w:rPr>
      </w:pPr>
      <w:sdt>
        <w:sdtPr>
          <w:rPr>
            <w:rFonts w:ascii="Myriad Pro" w:hAnsi="Myriad Pro"/>
            <w:color w:val="0000FF" w:themeColor="hyperlink"/>
            <w:u w:val="single"/>
          </w:rPr>
          <w:id w:val="136162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ED4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161ED4" w:rsidRPr="001F146E">
        <w:rPr>
          <w:rFonts w:ascii="Myriad Pro" w:hAnsi="Myriad Pro"/>
        </w:rPr>
        <w:t xml:space="preserve"> </w:t>
      </w:r>
      <w:r w:rsidR="002D1B73" w:rsidRPr="001F146E">
        <w:rPr>
          <w:rFonts w:ascii="Myriad Pro" w:hAnsi="Myriad Pro"/>
        </w:rPr>
        <w:t>Discuss any a</w:t>
      </w:r>
      <w:r w:rsidR="00161ED4" w:rsidRPr="001F146E">
        <w:rPr>
          <w:rFonts w:ascii="Myriad Pro" w:hAnsi="Myriad Pro"/>
        </w:rPr>
        <w:t xml:space="preserve">reas of </w:t>
      </w:r>
      <w:r w:rsidR="002D1B73" w:rsidRPr="001F146E">
        <w:rPr>
          <w:rFonts w:ascii="Myriad Pro" w:hAnsi="Myriad Pro"/>
        </w:rPr>
        <w:t>concern</w:t>
      </w:r>
    </w:p>
    <w:p w:rsidR="002D1B73" w:rsidRPr="001F146E" w:rsidRDefault="002D1B73" w:rsidP="00224804">
      <w:pPr>
        <w:pStyle w:val="ListParagraph"/>
        <w:spacing w:after="0" w:line="240" w:lineRule="auto"/>
        <w:ind w:hanging="360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161ED4" w:rsidRPr="001F146E" w:rsidRDefault="00161ED4" w:rsidP="00161ED4">
      <w:pPr>
        <w:spacing w:after="0"/>
        <w:rPr>
          <w:rFonts w:ascii="Myriad Pro" w:hAnsi="Myriad Pro"/>
          <w:b/>
          <w:color w:val="FFFFFF" w:themeColor="background1"/>
          <w:sz w:val="24"/>
        </w:rPr>
      </w:pPr>
      <w:r w:rsidRPr="001F146E">
        <w:rPr>
          <w:rFonts w:ascii="Myriad Pro" w:hAnsi="Myriad Pro"/>
          <w:b/>
          <w:sz w:val="24"/>
          <w:highlight w:val="black"/>
        </w:rPr>
        <w:t xml:space="preserve">                                    </w:t>
      </w:r>
      <w:r w:rsidRPr="001F146E">
        <w:rPr>
          <w:rFonts w:ascii="Myriad Pro" w:hAnsi="Myriad Pro"/>
          <w:b/>
          <w:color w:val="FFFFFF" w:themeColor="background1"/>
          <w:sz w:val="24"/>
          <w:highlight w:val="black"/>
        </w:rPr>
        <w:t xml:space="preserve">SECTION VI:  Complete Probationary Appraisal                                          </w:t>
      </w:r>
      <w:r w:rsidRPr="001F146E">
        <w:rPr>
          <w:rFonts w:ascii="Myriad Pro" w:hAnsi="Myriad Pro"/>
          <w:b/>
          <w:sz w:val="24"/>
          <w:highlight w:val="black"/>
        </w:rPr>
        <w:t>|</w:t>
      </w:r>
    </w:p>
    <w:p w:rsidR="00D96C43" w:rsidRPr="001F146E" w:rsidRDefault="00D96C43" w:rsidP="002730B2">
      <w:pPr>
        <w:spacing w:after="0" w:line="240" w:lineRule="auto"/>
        <w:rPr>
          <w:rFonts w:ascii="Myriad Pro" w:hAnsi="Myriad Pro"/>
          <w:b/>
          <w:u w:val="single"/>
        </w:rPr>
      </w:pPr>
    </w:p>
    <w:p w:rsidR="00224804" w:rsidRDefault="00076EF6" w:rsidP="002730B2">
      <w:pPr>
        <w:spacing w:after="0" w:line="240" w:lineRule="auto"/>
        <w:rPr>
          <w:rFonts w:ascii="Myriad Pro" w:hAnsi="Myriad Pro"/>
          <w:b/>
          <w:u w:val="single"/>
        </w:rPr>
      </w:pPr>
      <w:r w:rsidRPr="001F146E">
        <w:rPr>
          <w:rFonts w:ascii="Myriad Pro" w:hAnsi="Myriad Pro"/>
          <w:b/>
          <w:u w:val="single"/>
        </w:rPr>
        <w:t>SUPERVISOR DUTIES</w:t>
      </w:r>
    </w:p>
    <w:p w:rsidR="00AF6C59" w:rsidRPr="001F146E" w:rsidRDefault="00AF6C59" w:rsidP="002730B2">
      <w:pPr>
        <w:spacing w:after="0" w:line="240" w:lineRule="auto"/>
        <w:rPr>
          <w:rStyle w:val="Hyperlink"/>
          <w:rFonts w:ascii="Myriad Pro" w:eastAsia="Times New Roman" w:hAnsi="Myriad Pro" w:cs="Times New Roman"/>
          <w:color w:val="auto"/>
          <w:u w:val="none"/>
        </w:rPr>
      </w:pPr>
    </w:p>
    <w:p w:rsidR="001243AB" w:rsidRPr="001F146E" w:rsidRDefault="008A457F" w:rsidP="001F146E">
      <w:pPr>
        <w:pStyle w:val="ListParagraph"/>
        <w:spacing w:after="0" w:line="240" w:lineRule="auto"/>
        <w:ind w:hanging="360"/>
        <w:rPr>
          <w:rStyle w:val="Hyperlink"/>
          <w:rFonts w:ascii="Myriad Pro" w:eastAsia="Times New Roman" w:hAnsi="Myriad Pro" w:cs="Times New Roman"/>
          <w:color w:val="auto"/>
          <w:u w:val="none"/>
        </w:rPr>
      </w:pPr>
      <w:sdt>
        <w:sdtPr>
          <w:rPr>
            <w:rFonts w:ascii="Myriad Pro" w:hAnsi="Myriad Pro"/>
            <w:color w:val="0000FF" w:themeColor="hyperlink"/>
            <w:u w:val="single"/>
          </w:rPr>
          <w:id w:val="-52933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04" w:rsidRPr="001F146E">
            <w:rPr>
              <w:rFonts w:ascii="MS Gothic" w:eastAsia="MS Gothic" w:hAnsi="MS Gothic" w:cs="MS Gothic" w:hint="eastAsia"/>
            </w:rPr>
            <w:t>☐</w:t>
          </w:r>
        </w:sdtContent>
      </w:sdt>
      <w:r w:rsidR="00224804" w:rsidRPr="001F146E">
        <w:rPr>
          <w:rFonts w:ascii="Myriad Pro" w:hAnsi="Myriad Pro"/>
        </w:rPr>
        <w:t xml:space="preserve"> </w:t>
      </w:r>
      <w:r w:rsidR="002D1B73" w:rsidRPr="001F146E">
        <w:rPr>
          <w:rFonts w:ascii="Myriad Pro" w:hAnsi="Myriad Pro"/>
        </w:rPr>
        <w:t>Probationary Appraisal C</w:t>
      </w:r>
      <w:r w:rsidR="00076EF6" w:rsidRPr="001F146E">
        <w:rPr>
          <w:rStyle w:val="Hyperlink"/>
          <w:rFonts w:ascii="Myriad Pro" w:hAnsi="Myriad Pro"/>
          <w:color w:val="auto"/>
          <w:u w:val="none"/>
        </w:rPr>
        <w:t>ompleted</w:t>
      </w:r>
      <w:r w:rsidR="0091204C" w:rsidRPr="001F146E">
        <w:rPr>
          <w:rStyle w:val="Hyperlink"/>
          <w:rFonts w:ascii="Myriad Pro" w:hAnsi="Myriad Pro"/>
          <w:color w:val="auto"/>
          <w:u w:val="none"/>
        </w:rPr>
        <w:t xml:space="preserve">.  (Per </w:t>
      </w:r>
      <w:hyperlink r:id="rId26" w:history="1">
        <w:r w:rsidR="0091204C" w:rsidRPr="00AD7EB4">
          <w:rPr>
            <w:rStyle w:val="Hyperlink"/>
            <w:rFonts w:ascii="Myriad Pro" w:hAnsi="Myriad Pro"/>
          </w:rPr>
          <w:t>HR Policy 6-100</w:t>
        </w:r>
      </w:hyperlink>
      <w:r w:rsidR="0091204C" w:rsidRPr="001F146E">
        <w:rPr>
          <w:rStyle w:val="Hyperlink"/>
          <w:rFonts w:ascii="Myriad Pro" w:hAnsi="Myriad Pro"/>
          <w:color w:val="auto"/>
          <w:u w:val="none"/>
        </w:rPr>
        <w:t xml:space="preserve">, if a probationary appraisal is not processed within six months of employment, the employee will automatically receive merit status.)  </w:t>
      </w:r>
    </w:p>
    <w:sectPr w:rsidR="001243AB" w:rsidRPr="001F146E" w:rsidSect="00E57B35">
      <w:headerReference w:type="default" r:id="rId27"/>
      <w:footerReference w:type="default" r:id="rId28"/>
      <w:type w:val="continuous"/>
      <w:pgSz w:w="12240" w:h="15840" w:code="1"/>
      <w:pgMar w:top="1440" w:right="1440" w:bottom="-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0D" w:rsidRDefault="00C2690D" w:rsidP="0062506F">
      <w:pPr>
        <w:spacing w:after="0" w:line="240" w:lineRule="auto"/>
      </w:pPr>
      <w:r>
        <w:separator/>
      </w:r>
    </w:p>
  </w:endnote>
  <w:endnote w:type="continuationSeparator" w:id="0">
    <w:p w:rsidR="00C2690D" w:rsidRDefault="00C2690D" w:rsidP="0062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A31008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A31008" w:rsidRDefault="00A3100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A457F" w:rsidRPr="008A457F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31008" w:rsidRPr="001F146E" w:rsidRDefault="001F146E" w:rsidP="001F146E">
          <w:pPr>
            <w:pStyle w:val="Footer"/>
            <w:tabs>
              <w:tab w:val="clear" w:pos="4680"/>
              <w:tab w:val="clear" w:pos="9360"/>
              <w:tab w:val="left" w:pos="6045"/>
            </w:tabs>
            <w:rPr>
              <w:rFonts w:ascii="Myriad Pro" w:hAnsi="Myriad Pro"/>
              <w:i/>
              <w:sz w:val="20"/>
              <w:szCs w:val="20"/>
            </w:rPr>
          </w:pPr>
          <w:r w:rsidRPr="001F146E">
            <w:rPr>
              <w:rFonts w:ascii="Myriad Pro" w:hAnsi="Myriad Pro"/>
              <w:i/>
              <w:sz w:val="20"/>
              <w:szCs w:val="20"/>
            </w:rPr>
            <w:t>Salt Lake County Human Resources</w:t>
          </w:r>
          <w:r w:rsidRPr="001F146E">
            <w:rPr>
              <w:rFonts w:ascii="Myriad Pro" w:hAnsi="Myriad Pro"/>
              <w:i/>
              <w:sz w:val="20"/>
              <w:szCs w:val="20"/>
            </w:rPr>
            <w:tab/>
            <w:t xml:space="preserve">   </w:t>
          </w:r>
          <w:r>
            <w:rPr>
              <w:rFonts w:ascii="Myriad Pro" w:hAnsi="Myriad Pro"/>
              <w:i/>
              <w:sz w:val="20"/>
              <w:szCs w:val="20"/>
            </w:rPr>
            <w:t xml:space="preserve">      </w:t>
          </w:r>
          <w:r w:rsidRPr="001F146E">
            <w:rPr>
              <w:rFonts w:ascii="Myriad Pro" w:hAnsi="Myriad Pro"/>
              <w:i/>
              <w:sz w:val="20"/>
              <w:szCs w:val="20"/>
            </w:rPr>
            <w:t>Version Date: 12/11/2014</w:t>
          </w:r>
        </w:p>
      </w:tc>
    </w:tr>
  </w:tbl>
  <w:p w:rsidR="00C2690D" w:rsidRDefault="00C26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0D" w:rsidRDefault="00C2690D" w:rsidP="0062506F">
      <w:pPr>
        <w:spacing w:after="0" w:line="240" w:lineRule="auto"/>
      </w:pPr>
      <w:r>
        <w:separator/>
      </w:r>
    </w:p>
  </w:footnote>
  <w:footnote w:type="continuationSeparator" w:id="0">
    <w:p w:rsidR="00C2690D" w:rsidRDefault="00C2690D" w:rsidP="0062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86"/>
      <w:gridCol w:w="2004"/>
    </w:tblGrid>
    <w:tr w:rsidR="00C2690D" w:rsidTr="00FF771E">
      <w:tc>
        <w:tcPr>
          <w:tcW w:w="3955" w:type="pct"/>
          <w:tcBorders>
            <w:bottom w:val="single" w:sz="4" w:space="0" w:color="auto"/>
          </w:tcBorders>
          <w:vAlign w:val="bottom"/>
        </w:tcPr>
        <w:p w:rsidR="00C2690D" w:rsidRDefault="001F146E" w:rsidP="00FF771E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  <w:color w:val="76923C" w:themeColor="accent3" w:themeShade="BF"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214FE811" wp14:editId="1186A04E">
                <wp:simplePos x="0" y="0"/>
                <wp:positionH relativeFrom="column">
                  <wp:posOffset>-73025</wp:posOffset>
                </wp:positionH>
                <wp:positionV relativeFrom="paragraph">
                  <wp:posOffset>-175895</wp:posOffset>
                </wp:positionV>
                <wp:extent cx="2000250" cy="38671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8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5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C2690D" w:rsidRPr="001F146E" w:rsidRDefault="00C2690D" w:rsidP="00FF771E">
          <w:pPr>
            <w:pStyle w:val="Header"/>
            <w:rPr>
              <w:rFonts w:ascii="Myriad Pro" w:hAnsi="Myriad Pro"/>
              <w:b/>
              <w:color w:val="FFFFFF" w:themeColor="background1"/>
            </w:rPr>
          </w:pPr>
          <w:r w:rsidRPr="001F146E">
            <w:rPr>
              <w:rFonts w:ascii="Myriad Pro" w:hAnsi="Myriad Pro"/>
              <w:b/>
              <w:color w:val="FFFFFF" w:themeColor="background1"/>
            </w:rPr>
            <w:t>Human Resources</w:t>
          </w:r>
        </w:p>
      </w:tc>
    </w:tr>
  </w:tbl>
  <w:p w:rsidR="00C2690D" w:rsidRDefault="00C26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9464710"/>
    <w:multiLevelType w:val="hybridMultilevel"/>
    <w:tmpl w:val="FC2A850A"/>
    <w:lvl w:ilvl="0" w:tplc="8AB6D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6A75"/>
    <w:multiLevelType w:val="hybridMultilevel"/>
    <w:tmpl w:val="927C407C"/>
    <w:lvl w:ilvl="0" w:tplc="8AB6D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F1C74"/>
    <w:multiLevelType w:val="hybridMultilevel"/>
    <w:tmpl w:val="6BA4D2A2"/>
    <w:lvl w:ilvl="0" w:tplc="8AB6D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208BF"/>
    <w:multiLevelType w:val="hybridMultilevel"/>
    <w:tmpl w:val="8D883952"/>
    <w:lvl w:ilvl="0" w:tplc="8AB6D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13F4B"/>
    <w:multiLevelType w:val="hybridMultilevel"/>
    <w:tmpl w:val="C0A05E92"/>
    <w:lvl w:ilvl="0" w:tplc="8AB6D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6F"/>
    <w:rsid w:val="0000149E"/>
    <w:rsid w:val="000071DE"/>
    <w:rsid w:val="00027DAB"/>
    <w:rsid w:val="000439E0"/>
    <w:rsid w:val="00060FA8"/>
    <w:rsid w:val="00076EF6"/>
    <w:rsid w:val="00086F4C"/>
    <w:rsid w:val="000A2286"/>
    <w:rsid w:val="000A4EFC"/>
    <w:rsid w:val="000A502A"/>
    <w:rsid w:val="000B5739"/>
    <w:rsid w:val="000D3048"/>
    <w:rsid w:val="000E250B"/>
    <w:rsid w:val="000E58AE"/>
    <w:rsid w:val="000E5F7A"/>
    <w:rsid w:val="000F02FD"/>
    <w:rsid w:val="000F3A3D"/>
    <w:rsid w:val="00101EAB"/>
    <w:rsid w:val="0012156B"/>
    <w:rsid w:val="00122BCE"/>
    <w:rsid w:val="001243AB"/>
    <w:rsid w:val="00146D24"/>
    <w:rsid w:val="001500F2"/>
    <w:rsid w:val="00161ED4"/>
    <w:rsid w:val="00172B91"/>
    <w:rsid w:val="00186E2A"/>
    <w:rsid w:val="0019029A"/>
    <w:rsid w:val="0019038B"/>
    <w:rsid w:val="001918F8"/>
    <w:rsid w:val="001A4BEC"/>
    <w:rsid w:val="001B15C9"/>
    <w:rsid w:val="001B7FD6"/>
    <w:rsid w:val="001C45F0"/>
    <w:rsid w:val="001D0F8A"/>
    <w:rsid w:val="001D42A1"/>
    <w:rsid w:val="001E5C4B"/>
    <w:rsid w:val="001F0761"/>
    <w:rsid w:val="001F146E"/>
    <w:rsid w:val="001F2CDA"/>
    <w:rsid w:val="00205883"/>
    <w:rsid w:val="0021308A"/>
    <w:rsid w:val="00224804"/>
    <w:rsid w:val="00240953"/>
    <w:rsid w:val="0026656B"/>
    <w:rsid w:val="002705F1"/>
    <w:rsid w:val="002730B2"/>
    <w:rsid w:val="00274A5C"/>
    <w:rsid w:val="00284D86"/>
    <w:rsid w:val="00287AD8"/>
    <w:rsid w:val="002B1D65"/>
    <w:rsid w:val="002B6189"/>
    <w:rsid w:val="002C4C82"/>
    <w:rsid w:val="002D1B73"/>
    <w:rsid w:val="002F3998"/>
    <w:rsid w:val="002F7490"/>
    <w:rsid w:val="00313EAF"/>
    <w:rsid w:val="003247AB"/>
    <w:rsid w:val="003437A8"/>
    <w:rsid w:val="00353998"/>
    <w:rsid w:val="0036217E"/>
    <w:rsid w:val="00366ACA"/>
    <w:rsid w:val="00367A1F"/>
    <w:rsid w:val="00372B5F"/>
    <w:rsid w:val="00380D52"/>
    <w:rsid w:val="003818FA"/>
    <w:rsid w:val="00386D1B"/>
    <w:rsid w:val="003A10DA"/>
    <w:rsid w:val="003A1C14"/>
    <w:rsid w:val="003A3068"/>
    <w:rsid w:val="003B49D2"/>
    <w:rsid w:val="003B5F38"/>
    <w:rsid w:val="003B74BB"/>
    <w:rsid w:val="003C6CB4"/>
    <w:rsid w:val="00406846"/>
    <w:rsid w:val="0041282C"/>
    <w:rsid w:val="00420AEE"/>
    <w:rsid w:val="004260AA"/>
    <w:rsid w:val="0043135C"/>
    <w:rsid w:val="00447E39"/>
    <w:rsid w:val="00461131"/>
    <w:rsid w:val="0046202A"/>
    <w:rsid w:val="00462D58"/>
    <w:rsid w:val="00463D82"/>
    <w:rsid w:val="004642C0"/>
    <w:rsid w:val="00465E49"/>
    <w:rsid w:val="00475E13"/>
    <w:rsid w:val="0048294D"/>
    <w:rsid w:val="00484EA5"/>
    <w:rsid w:val="00492EB1"/>
    <w:rsid w:val="004A268A"/>
    <w:rsid w:val="004A5B20"/>
    <w:rsid w:val="004B0BD5"/>
    <w:rsid w:val="004B5AE1"/>
    <w:rsid w:val="004C1A24"/>
    <w:rsid w:val="004D3267"/>
    <w:rsid w:val="004D3530"/>
    <w:rsid w:val="004E1C98"/>
    <w:rsid w:val="004F3EE7"/>
    <w:rsid w:val="00500669"/>
    <w:rsid w:val="00504BA3"/>
    <w:rsid w:val="00510942"/>
    <w:rsid w:val="00511439"/>
    <w:rsid w:val="00516B55"/>
    <w:rsid w:val="00550FA5"/>
    <w:rsid w:val="005517D3"/>
    <w:rsid w:val="0055288D"/>
    <w:rsid w:val="005602BF"/>
    <w:rsid w:val="0056104D"/>
    <w:rsid w:val="005708ED"/>
    <w:rsid w:val="00571EF8"/>
    <w:rsid w:val="005823D1"/>
    <w:rsid w:val="00597C56"/>
    <w:rsid w:val="005A3271"/>
    <w:rsid w:val="005D4A2B"/>
    <w:rsid w:val="005E28C2"/>
    <w:rsid w:val="005E64F1"/>
    <w:rsid w:val="005F2673"/>
    <w:rsid w:val="006030BD"/>
    <w:rsid w:val="0061362D"/>
    <w:rsid w:val="00621634"/>
    <w:rsid w:val="0062506F"/>
    <w:rsid w:val="00642415"/>
    <w:rsid w:val="00652537"/>
    <w:rsid w:val="00661EEF"/>
    <w:rsid w:val="006640B0"/>
    <w:rsid w:val="0067542C"/>
    <w:rsid w:val="0067634F"/>
    <w:rsid w:val="0068429A"/>
    <w:rsid w:val="006A402A"/>
    <w:rsid w:val="006B5745"/>
    <w:rsid w:val="006C7BA7"/>
    <w:rsid w:val="006D4AD4"/>
    <w:rsid w:val="006E7585"/>
    <w:rsid w:val="006F7F93"/>
    <w:rsid w:val="007037F7"/>
    <w:rsid w:val="0070502C"/>
    <w:rsid w:val="00714ED9"/>
    <w:rsid w:val="00720025"/>
    <w:rsid w:val="007360CE"/>
    <w:rsid w:val="00744550"/>
    <w:rsid w:val="0075042E"/>
    <w:rsid w:val="00764939"/>
    <w:rsid w:val="0077743A"/>
    <w:rsid w:val="007903A8"/>
    <w:rsid w:val="00791AA0"/>
    <w:rsid w:val="0079346B"/>
    <w:rsid w:val="007A10B5"/>
    <w:rsid w:val="007C4262"/>
    <w:rsid w:val="007D4527"/>
    <w:rsid w:val="007E515E"/>
    <w:rsid w:val="007F671B"/>
    <w:rsid w:val="0081112C"/>
    <w:rsid w:val="008227F2"/>
    <w:rsid w:val="00822DD1"/>
    <w:rsid w:val="008303BA"/>
    <w:rsid w:val="00831142"/>
    <w:rsid w:val="00831CC3"/>
    <w:rsid w:val="0083661A"/>
    <w:rsid w:val="0084571B"/>
    <w:rsid w:val="00873169"/>
    <w:rsid w:val="008A06B7"/>
    <w:rsid w:val="008A457F"/>
    <w:rsid w:val="008D1D90"/>
    <w:rsid w:val="008F150A"/>
    <w:rsid w:val="0091204C"/>
    <w:rsid w:val="00920B8D"/>
    <w:rsid w:val="00956CD4"/>
    <w:rsid w:val="00982193"/>
    <w:rsid w:val="00982312"/>
    <w:rsid w:val="00993DB5"/>
    <w:rsid w:val="009948AD"/>
    <w:rsid w:val="009A04C8"/>
    <w:rsid w:val="009B0629"/>
    <w:rsid w:val="009B1108"/>
    <w:rsid w:val="009C290C"/>
    <w:rsid w:val="009C4DED"/>
    <w:rsid w:val="009D2345"/>
    <w:rsid w:val="009D6116"/>
    <w:rsid w:val="00A31008"/>
    <w:rsid w:val="00A43EE4"/>
    <w:rsid w:val="00A544CD"/>
    <w:rsid w:val="00A64B41"/>
    <w:rsid w:val="00A764DE"/>
    <w:rsid w:val="00A91064"/>
    <w:rsid w:val="00A91589"/>
    <w:rsid w:val="00A91ADB"/>
    <w:rsid w:val="00A92CD9"/>
    <w:rsid w:val="00AC3C0D"/>
    <w:rsid w:val="00AD7EB4"/>
    <w:rsid w:val="00AE21DD"/>
    <w:rsid w:val="00AF2D94"/>
    <w:rsid w:val="00AF4DE5"/>
    <w:rsid w:val="00AF6C59"/>
    <w:rsid w:val="00AF6F17"/>
    <w:rsid w:val="00B11F0A"/>
    <w:rsid w:val="00B16075"/>
    <w:rsid w:val="00B16C9F"/>
    <w:rsid w:val="00B628BD"/>
    <w:rsid w:val="00B652BD"/>
    <w:rsid w:val="00B75FFA"/>
    <w:rsid w:val="00B977BD"/>
    <w:rsid w:val="00BB730C"/>
    <w:rsid w:val="00BC0770"/>
    <w:rsid w:val="00BD751D"/>
    <w:rsid w:val="00C040F4"/>
    <w:rsid w:val="00C2690D"/>
    <w:rsid w:val="00C43A26"/>
    <w:rsid w:val="00C45CB3"/>
    <w:rsid w:val="00C52643"/>
    <w:rsid w:val="00C71DE4"/>
    <w:rsid w:val="00C81D2E"/>
    <w:rsid w:val="00CB0E18"/>
    <w:rsid w:val="00CB286B"/>
    <w:rsid w:val="00CB6AE3"/>
    <w:rsid w:val="00CC10BA"/>
    <w:rsid w:val="00D1305B"/>
    <w:rsid w:val="00D14D20"/>
    <w:rsid w:val="00D40FA3"/>
    <w:rsid w:val="00D5114F"/>
    <w:rsid w:val="00D55E07"/>
    <w:rsid w:val="00D96C43"/>
    <w:rsid w:val="00DA7DA9"/>
    <w:rsid w:val="00DB66CF"/>
    <w:rsid w:val="00DD0D95"/>
    <w:rsid w:val="00DD3BBF"/>
    <w:rsid w:val="00DE7885"/>
    <w:rsid w:val="00DF2D34"/>
    <w:rsid w:val="00DF7D56"/>
    <w:rsid w:val="00E14709"/>
    <w:rsid w:val="00E3117C"/>
    <w:rsid w:val="00E413E4"/>
    <w:rsid w:val="00E52A1B"/>
    <w:rsid w:val="00E57B35"/>
    <w:rsid w:val="00E64649"/>
    <w:rsid w:val="00E70E62"/>
    <w:rsid w:val="00E94A07"/>
    <w:rsid w:val="00EA21D3"/>
    <w:rsid w:val="00EB3B50"/>
    <w:rsid w:val="00EC526E"/>
    <w:rsid w:val="00EC6BAD"/>
    <w:rsid w:val="00ED1DDB"/>
    <w:rsid w:val="00EE0492"/>
    <w:rsid w:val="00EE0A8C"/>
    <w:rsid w:val="00F14581"/>
    <w:rsid w:val="00F1624F"/>
    <w:rsid w:val="00F31122"/>
    <w:rsid w:val="00F322A6"/>
    <w:rsid w:val="00F342B3"/>
    <w:rsid w:val="00F3506E"/>
    <w:rsid w:val="00F37804"/>
    <w:rsid w:val="00F45AE8"/>
    <w:rsid w:val="00F617C3"/>
    <w:rsid w:val="00F832DD"/>
    <w:rsid w:val="00F93626"/>
    <w:rsid w:val="00FA5211"/>
    <w:rsid w:val="00FA61F5"/>
    <w:rsid w:val="00FC1345"/>
    <w:rsid w:val="00FC27D1"/>
    <w:rsid w:val="00FE1F06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6F"/>
  </w:style>
  <w:style w:type="paragraph" w:styleId="Footer">
    <w:name w:val="footer"/>
    <w:basedOn w:val="Normal"/>
    <w:link w:val="Foot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6F"/>
  </w:style>
  <w:style w:type="paragraph" w:styleId="BalloonText">
    <w:name w:val="Balloon Text"/>
    <w:basedOn w:val="Normal"/>
    <w:link w:val="BalloonTextChar"/>
    <w:uiPriority w:val="99"/>
    <w:semiHidden/>
    <w:unhideWhenUsed/>
    <w:rsid w:val="0062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B50"/>
    <w:pPr>
      <w:ind w:left="720"/>
      <w:contextualSpacing/>
    </w:pPr>
    <w:rPr>
      <w:rFonts w:eastAsiaTheme="minorHAnsi"/>
    </w:rPr>
  </w:style>
  <w:style w:type="paragraph" w:customStyle="1" w:styleId="Level1">
    <w:name w:val="Level 1"/>
    <w:basedOn w:val="Normal"/>
    <w:rsid w:val="00EB3B5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2880" w:hanging="720"/>
      <w:outlineLvl w:val="0"/>
    </w:pPr>
    <w:rPr>
      <w:rFonts w:ascii="Arial" w:eastAsia="Times New Roman" w:hAnsi="Arial" w:cs="Times New Roman"/>
      <w:sz w:val="24"/>
      <w:szCs w:val="24"/>
    </w:rPr>
  </w:style>
  <w:style w:type="paragraph" w:customStyle="1" w:styleId="Level4">
    <w:name w:val="Level 4"/>
    <w:basedOn w:val="Normal"/>
    <w:rsid w:val="00EB3B50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  <w:ind w:left="2880" w:hanging="720"/>
      <w:outlineLvl w:val="3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D0D9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F39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399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399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9346B"/>
    <w:pPr>
      <w:spacing w:after="0" w:line="240" w:lineRule="auto"/>
    </w:pPr>
  </w:style>
  <w:style w:type="paragraph" w:customStyle="1" w:styleId="Default">
    <w:name w:val="Default"/>
    <w:rsid w:val="00736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0CE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7360CE"/>
    <w:rPr>
      <w:rFonts w:ascii="Verdana" w:hAnsi="Verdana"/>
      <w:sz w:val="16"/>
    </w:rPr>
  </w:style>
  <w:style w:type="table" w:styleId="TableGrid">
    <w:name w:val="Table Grid"/>
    <w:basedOn w:val="TableNormal"/>
    <w:uiPriority w:val="59"/>
    <w:rsid w:val="0073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360CE"/>
    <w:rPr>
      <w:rFonts w:ascii="Verdana" w:hAnsi="Verdana"/>
      <w:sz w:val="16"/>
    </w:rPr>
  </w:style>
  <w:style w:type="character" w:styleId="SubtleEmphasis">
    <w:name w:val="Subtle Emphasis"/>
    <w:basedOn w:val="DefaultParagraphFont"/>
    <w:uiPriority w:val="19"/>
    <w:qFormat/>
    <w:rsid w:val="007360C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7360CE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0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0C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6F"/>
  </w:style>
  <w:style w:type="paragraph" w:styleId="Footer">
    <w:name w:val="footer"/>
    <w:basedOn w:val="Normal"/>
    <w:link w:val="Foot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6F"/>
  </w:style>
  <w:style w:type="paragraph" w:styleId="BalloonText">
    <w:name w:val="Balloon Text"/>
    <w:basedOn w:val="Normal"/>
    <w:link w:val="BalloonTextChar"/>
    <w:uiPriority w:val="99"/>
    <w:semiHidden/>
    <w:unhideWhenUsed/>
    <w:rsid w:val="0062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B50"/>
    <w:pPr>
      <w:ind w:left="720"/>
      <w:contextualSpacing/>
    </w:pPr>
    <w:rPr>
      <w:rFonts w:eastAsiaTheme="minorHAnsi"/>
    </w:rPr>
  </w:style>
  <w:style w:type="paragraph" w:customStyle="1" w:styleId="Level1">
    <w:name w:val="Level 1"/>
    <w:basedOn w:val="Normal"/>
    <w:rsid w:val="00EB3B5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2880" w:hanging="720"/>
      <w:outlineLvl w:val="0"/>
    </w:pPr>
    <w:rPr>
      <w:rFonts w:ascii="Arial" w:eastAsia="Times New Roman" w:hAnsi="Arial" w:cs="Times New Roman"/>
      <w:sz w:val="24"/>
      <w:szCs w:val="24"/>
    </w:rPr>
  </w:style>
  <w:style w:type="paragraph" w:customStyle="1" w:styleId="Level4">
    <w:name w:val="Level 4"/>
    <w:basedOn w:val="Normal"/>
    <w:rsid w:val="00EB3B50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  <w:ind w:left="2880" w:hanging="720"/>
      <w:outlineLvl w:val="3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D0D9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F39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399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399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9346B"/>
    <w:pPr>
      <w:spacing w:after="0" w:line="240" w:lineRule="auto"/>
    </w:pPr>
  </w:style>
  <w:style w:type="paragraph" w:customStyle="1" w:styleId="Default">
    <w:name w:val="Default"/>
    <w:rsid w:val="00736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0CE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7360CE"/>
    <w:rPr>
      <w:rFonts w:ascii="Verdana" w:hAnsi="Verdana"/>
      <w:sz w:val="16"/>
    </w:rPr>
  </w:style>
  <w:style w:type="table" w:styleId="TableGrid">
    <w:name w:val="Table Grid"/>
    <w:basedOn w:val="TableNormal"/>
    <w:uiPriority w:val="59"/>
    <w:rsid w:val="0073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360CE"/>
    <w:rPr>
      <w:rFonts w:ascii="Verdana" w:hAnsi="Verdana"/>
      <w:sz w:val="16"/>
    </w:rPr>
  </w:style>
  <w:style w:type="character" w:styleId="SubtleEmphasis">
    <w:name w:val="Subtle Emphasis"/>
    <w:basedOn w:val="DefaultParagraphFont"/>
    <w:uiPriority w:val="19"/>
    <w:qFormat/>
    <w:rsid w:val="007360C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7360CE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0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0C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.ucdavis.edu/policies/proceduresdetail.cfm" TargetMode="External"/><Relationship Id="rId18" Type="http://schemas.openxmlformats.org/officeDocument/2006/relationships/hyperlink" Target="http://slco.org/uploadedFiles/depot/admin/fHR/policy/3-300_Standards_of_Conduct.pdf" TargetMode="External"/><Relationship Id="rId26" Type="http://schemas.openxmlformats.org/officeDocument/2006/relationships/hyperlink" Target="https://slco.org/uploadedFiles/depot/admin/fHR/policy/6-100_Performance_Development_and_Improvement_Plans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safetyservices.ucdavis.edu/programs-and-services/risk-management/copy_of_workers-compensation/workers-compensation-injury-reporting/?searchterm=report%20work-related%20inju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iet.ucdavis.edu/computing/" TargetMode="External"/><Relationship Id="rId17" Type="http://schemas.openxmlformats.org/officeDocument/2006/relationships/hyperlink" Target="http://accounting.ucdavis.edu/Forms/index.cfm?opt=6" TargetMode="External"/><Relationship Id="rId25" Type="http://schemas.openxmlformats.org/officeDocument/2006/relationships/hyperlink" Target="http://www.hr.ucdavis.edu/sdps/neo/new-employee-orient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ayroll.ucdavis.edu/" TargetMode="External"/><Relationship Id="rId20" Type="http://schemas.openxmlformats.org/officeDocument/2006/relationships/hyperlink" Target="http://safetyservices.ucdavis.edu/programs-and-services/emergency-continuity-planning/emergency-plans-1/eap/emergency-action-evacuation-planning-ea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prographics.ucdavis.edu/stationery/businesscards/" TargetMode="External"/><Relationship Id="rId24" Type="http://schemas.openxmlformats.org/officeDocument/2006/relationships/hyperlink" Target="http://www.hr.ucdavis.edu/sdps/neo/new-employee-orientation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hr.ucdavis.edu/worklife-wellness/work/workplace-flexibility" TargetMode="External"/><Relationship Id="rId23" Type="http://schemas.openxmlformats.org/officeDocument/2006/relationships/hyperlink" Target="http://www.hr.ucdavis.edu/forms/Perf_Eva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accounting.ucdavis.edu/Forms/PR_EmploymentEligibility.pdf" TargetMode="External"/><Relationship Id="rId19" Type="http://schemas.openxmlformats.org/officeDocument/2006/relationships/hyperlink" Target="http://safetyservices.ucdavis.edu/quick-links/safetynets/safety-program-guideline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manuals.ucdavis.edu/spp/ppsm31.pdf" TargetMode="External"/><Relationship Id="rId22" Type="http://schemas.openxmlformats.org/officeDocument/2006/relationships/hyperlink" Target="http://www.hr.ucdavis.edu/supervisor/Er/copy_of_Probatio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Human Resources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780AA-4B88-4AA0-9169-78CE1028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Last Updated on August 19, 2014.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jgarcia</dc:creator>
  <cp:lastModifiedBy>Sean McGirk</cp:lastModifiedBy>
  <cp:revision>21</cp:revision>
  <cp:lastPrinted>2014-03-11T16:38:00Z</cp:lastPrinted>
  <dcterms:created xsi:type="dcterms:W3CDTF">2014-12-10T18:39:00Z</dcterms:created>
  <dcterms:modified xsi:type="dcterms:W3CDTF">2015-02-03T22:19:00Z</dcterms:modified>
</cp:coreProperties>
</file>