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6F166A" w14:textId="77777777" w:rsidR="00D44E8A" w:rsidRDefault="00C45AEA">
      <w:pPr>
        <w:pStyle w:val="BodyText"/>
        <w:ind w:left="3617" w:firstLine="0"/>
        <w:rPr>
          <w:sz w:val="20"/>
        </w:rPr>
      </w:pPr>
      <w:r>
        <w:rPr>
          <w:noProof/>
          <w:sz w:val="20"/>
        </w:rPr>
        <w:drawing>
          <wp:inline distT="0" distB="0" distL="0" distR="0" wp14:anchorId="135F6F12" wp14:editId="4F34D20A">
            <wp:extent cx="1542240" cy="484631"/>
            <wp:effectExtent l="0" t="0" r="0" b="0"/>
            <wp:docPr id="1" name="Image 1" descr="A picture containing logo  Description automatically generated">
              <a:extLst xmlns:a="http://schemas.openxmlformats.org/drawingml/2006/main">
                <a:ext uri="{FF2B5EF4-FFF2-40B4-BE49-F238E27FC236}">
                  <a16:creationId xmlns:a16="http://schemas.microsoft.com/office/drawing/2014/main" id="{B1ED5DAE-20B6-40B4-8E54-DAAB0C067612}"/>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A picture containing logo  Description automatically generated"/>
                    <pic:cNvPicPr/>
                  </pic:nvPicPr>
                  <pic:blipFill>
                    <a:blip r:embed="rId8" cstate="print"/>
                    <a:stretch>
                      <a:fillRect/>
                    </a:stretch>
                  </pic:blipFill>
                  <pic:spPr>
                    <a:xfrm>
                      <a:off x="0" y="0"/>
                      <a:ext cx="1542240" cy="484631"/>
                    </a:xfrm>
                    <a:prstGeom prst="rect">
                      <a:avLst/>
                    </a:prstGeom>
                  </pic:spPr>
                </pic:pic>
              </a:graphicData>
            </a:graphic>
          </wp:inline>
        </w:drawing>
      </w:r>
    </w:p>
    <w:p w14:paraId="64A2C54B" w14:textId="338D7317" w:rsidR="00A1305A" w:rsidRDefault="00C45AEA">
      <w:pPr>
        <w:spacing w:before="295" w:line="360" w:lineRule="auto"/>
        <w:ind w:left="419" w:right="362"/>
        <w:jc w:val="center"/>
        <w:rPr>
          <w:b/>
          <w:sz w:val="26"/>
        </w:rPr>
      </w:pPr>
      <w:r>
        <w:rPr>
          <w:b/>
          <w:sz w:val="26"/>
        </w:rPr>
        <w:t>202</w:t>
      </w:r>
      <w:r w:rsidR="00215813">
        <w:rPr>
          <w:b/>
          <w:sz w:val="26"/>
        </w:rPr>
        <w:t>6</w:t>
      </w:r>
      <w:r>
        <w:rPr>
          <w:b/>
          <w:spacing w:val="-9"/>
          <w:sz w:val="26"/>
        </w:rPr>
        <w:t xml:space="preserve"> </w:t>
      </w:r>
      <w:r w:rsidR="00206202">
        <w:rPr>
          <w:b/>
          <w:spacing w:val="-9"/>
          <w:sz w:val="26"/>
        </w:rPr>
        <w:t>HYPERTENSION</w:t>
      </w:r>
      <w:r>
        <w:rPr>
          <w:b/>
          <w:spacing w:val="-9"/>
          <w:sz w:val="26"/>
        </w:rPr>
        <w:t xml:space="preserve"> </w:t>
      </w:r>
      <w:r>
        <w:rPr>
          <w:b/>
          <w:sz w:val="26"/>
        </w:rPr>
        <w:t>QUALITY</w:t>
      </w:r>
      <w:r>
        <w:rPr>
          <w:b/>
          <w:spacing w:val="-9"/>
          <w:sz w:val="26"/>
        </w:rPr>
        <w:t xml:space="preserve"> </w:t>
      </w:r>
      <w:r>
        <w:rPr>
          <w:b/>
          <w:sz w:val="26"/>
        </w:rPr>
        <w:t>IMPROVEMENT</w:t>
      </w:r>
      <w:r>
        <w:rPr>
          <w:b/>
          <w:spacing w:val="-9"/>
          <w:sz w:val="26"/>
        </w:rPr>
        <w:t xml:space="preserve"> </w:t>
      </w:r>
      <w:r>
        <w:rPr>
          <w:b/>
          <w:sz w:val="26"/>
        </w:rPr>
        <w:t>PROJECT</w:t>
      </w:r>
      <w:r w:rsidR="00A1305A">
        <w:rPr>
          <w:b/>
          <w:sz w:val="26"/>
        </w:rPr>
        <w:t>S</w:t>
      </w:r>
      <w:r>
        <w:rPr>
          <w:b/>
          <w:sz w:val="26"/>
        </w:rPr>
        <w:t xml:space="preserve"> </w:t>
      </w:r>
    </w:p>
    <w:p w14:paraId="49BBA777" w14:textId="66805752" w:rsidR="00D44E8A" w:rsidRDefault="00C45AEA" w:rsidP="00A1305A">
      <w:pPr>
        <w:spacing w:line="360" w:lineRule="auto"/>
        <w:ind w:left="419" w:right="362"/>
        <w:jc w:val="center"/>
        <w:rPr>
          <w:b/>
          <w:sz w:val="26"/>
        </w:rPr>
      </w:pPr>
      <w:r>
        <w:rPr>
          <w:b/>
          <w:sz w:val="26"/>
        </w:rPr>
        <w:t>REQUEST FOR APPLICATIONS (RFA)</w:t>
      </w:r>
    </w:p>
    <w:p w14:paraId="3F145A98" w14:textId="0AA79A21" w:rsidR="00D44E8A" w:rsidRDefault="004C62D0" w:rsidP="004C62D0">
      <w:pPr>
        <w:tabs>
          <w:tab w:val="center" w:pos="4709"/>
          <w:tab w:val="right" w:pos="8998"/>
        </w:tabs>
        <w:spacing w:before="1"/>
        <w:ind w:left="421" w:right="362"/>
        <w:rPr>
          <w:b/>
          <w:sz w:val="26"/>
        </w:rPr>
      </w:pPr>
      <w:r>
        <w:rPr>
          <w:b/>
          <w:sz w:val="26"/>
        </w:rPr>
        <w:tab/>
      </w:r>
      <w:r w:rsidR="004838C8">
        <w:rPr>
          <w:b/>
          <w:sz w:val="26"/>
        </w:rPr>
        <w:t>HEALTH</w:t>
      </w:r>
      <w:r w:rsidR="00C45AEA">
        <w:rPr>
          <w:b/>
          <w:sz w:val="26"/>
        </w:rPr>
        <w:t>CARE</w:t>
      </w:r>
      <w:r w:rsidR="00C45AEA">
        <w:rPr>
          <w:b/>
          <w:spacing w:val="-9"/>
          <w:sz w:val="26"/>
        </w:rPr>
        <w:t xml:space="preserve"> </w:t>
      </w:r>
      <w:r w:rsidR="00C45AEA">
        <w:rPr>
          <w:b/>
          <w:spacing w:val="-2"/>
          <w:sz w:val="26"/>
        </w:rPr>
        <w:t>CLINICS</w:t>
      </w:r>
      <w:r>
        <w:rPr>
          <w:b/>
          <w:spacing w:val="-2"/>
          <w:sz w:val="26"/>
        </w:rPr>
        <w:tab/>
      </w:r>
    </w:p>
    <w:p w14:paraId="0AE4554F" w14:textId="77777777" w:rsidR="00D44E8A" w:rsidRDefault="00D44E8A">
      <w:pPr>
        <w:pStyle w:val="BodyText"/>
        <w:spacing w:before="116"/>
        <w:ind w:left="0" w:firstLine="0"/>
        <w:rPr>
          <w:b/>
          <w:sz w:val="26"/>
        </w:rPr>
      </w:pPr>
    </w:p>
    <w:p w14:paraId="74A9743D" w14:textId="77777777" w:rsidR="00D44E8A" w:rsidRDefault="00C45AEA">
      <w:pPr>
        <w:pStyle w:val="Heading3"/>
        <w:numPr>
          <w:ilvl w:val="0"/>
          <w:numId w:val="2"/>
        </w:numPr>
        <w:tabs>
          <w:tab w:val="left" w:pos="520"/>
        </w:tabs>
      </w:pPr>
      <w:r>
        <w:rPr>
          <w:spacing w:val="-2"/>
        </w:rPr>
        <w:t>Introduction:</w:t>
      </w:r>
    </w:p>
    <w:p w14:paraId="434BD8B3" w14:textId="098DAF75" w:rsidR="009A5B77" w:rsidRDefault="00C45AEA">
      <w:pPr>
        <w:pStyle w:val="BodyText"/>
        <w:spacing w:before="180" w:line="259" w:lineRule="auto"/>
        <w:ind w:left="160" w:right="168" w:firstLine="0"/>
      </w:pPr>
      <w:r>
        <w:t xml:space="preserve">The Chronic Disease Prevention Team at Salt Lake County Health Department (SLCoHD) </w:t>
      </w:r>
      <w:r w:rsidR="00BF1548">
        <w:rPr>
          <w:spacing w:val="-2"/>
        </w:rPr>
        <w:t xml:space="preserve">seeks </w:t>
      </w:r>
      <w:r>
        <w:t>to</w:t>
      </w:r>
      <w:r>
        <w:rPr>
          <w:spacing w:val="-2"/>
        </w:rPr>
        <w:t xml:space="preserve"> </w:t>
      </w:r>
      <w:r>
        <w:t>collaborate with</w:t>
      </w:r>
      <w:r>
        <w:rPr>
          <w:spacing w:val="-2"/>
        </w:rPr>
        <w:t xml:space="preserve"> </w:t>
      </w:r>
      <w:r w:rsidR="009A5B77">
        <w:rPr>
          <w:spacing w:val="-2"/>
        </w:rPr>
        <w:t>healthcare</w:t>
      </w:r>
      <w:r>
        <w:rPr>
          <w:spacing w:val="-3"/>
        </w:rPr>
        <w:t xml:space="preserve"> </w:t>
      </w:r>
      <w:r>
        <w:t>clinics</w:t>
      </w:r>
      <w:r w:rsidR="00996245">
        <w:t xml:space="preserve"> in Salt Lake County</w:t>
      </w:r>
      <w:r w:rsidR="009A5B77">
        <w:t xml:space="preserve"> </w:t>
      </w:r>
      <w:r>
        <w:t>to</w:t>
      </w:r>
      <w:r>
        <w:rPr>
          <w:spacing w:val="-2"/>
        </w:rPr>
        <w:t xml:space="preserve"> </w:t>
      </w:r>
      <w:r>
        <w:t>improve</w:t>
      </w:r>
      <w:r>
        <w:rPr>
          <w:spacing w:val="-4"/>
        </w:rPr>
        <w:t xml:space="preserve"> </w:t>
      </w:r>
      <w:r w:rsidR="00E44A62">
        <w:rPr>
          <w:spacing w:val="-4"/>
        </w:rPr>
        <w:t xml:space="preserve">clinical practices and </w:t>
      </w:r>
      <w:r>
        <w:t>care</w:t>
      </w:r>
      <w:r>
        <w:rPr>
          <w:spacing w:val="-3"/>
        </w:rPr>
        <w:t xml:space="preserve"> </w:t>
      </w:r>
      <w:r w:rsidR="00E44A62">
        <w:rPr>
          <w:spacing w:val="-3"/>
        </w:rPr>
        <w:t xml:space="preserve">for </w:t>
      </w:r>
      <w:r w:rsidR="725F4F86">
        <w:rPr>
          <w:spacing w:val="-3"/>
        </w:rPr>
        <w:t>patients</w:t>
      </w:r>
      <w:r w:rsidR="00E44A62">
        <w:rPr>
          <w:spacing w:val="-3"/>
        </w:rPr>
        <w:t xml:space="preserve"> with </w:t>
      </w:r>
      <w:r w:rsidR="00206202">
        <w:rPr>
          <w:spacing w:val="-3"/>
        </w:rPr>
        <w:t>hypertension</w:t>
      </w:r>
      <w:r w:rsidR="00996245">
        <w:rPr>
          <w:spacing w:val="-3"/>
        </w:rPr>
        <w:t>.</w:t>
      </w:r>
      <w:r>
        <w:t xml:space="preserve"> Through quality improvement projects, </w:t>
      </w:r>
      <w:r w:rsidR="00BF1548">
        <w:t xml:space="preserve">participating </w:t>
      </w:r>
      <w:r>
        <w:t xml:space="preserve">clinics will implement </w:t>
      </w:r>
      <w:r w:rsidR="00F56CD5">
        <w:t>plans to</w:t>
      </w:r>
      <w:r>
        <w:t xml:space="preserve"> improve </w:t>
      </w:r>
      <w:r w:rsidR="00206202">
        <w:t>blood pressure and associated outcomes</w:t>
      </w:r>
      <w:r w:rsidR="00BF1548">
        <w:t xml:space="preserve"> related to hypertension</w:t>
      </w:r>
      <w:r w:rsidR="00996245">
        <w:t>.</w:t>
      </w:r>
      <w:r>
        <w:rPr>
          <w:spacing w:val="-1"/>
        </w:rPr>
        <w:t xml:space="preserve"> </w:t>
      </w:r>
    </w:p>
    <w:p w14:paraId="23DD3F60" w14:textId="06935A07" w:rsidR="00D44E8A" w:rsidRDefault="00BF1548" w:rsidP="00A06AE2">
      <w:pPr>
        <w:pStyle w:val="BodyText"/>
        <w:spacing w:before="180" w:line="259" w:lineRule="auto"/>
        <w:ind w:left="158" w:right="173" w:firstLine="0"/>
      </w:pPr>
      <w:r>
        <w:rPr>
          <w:spacing w:val="-1"/>
        </w:rPr>
        <w:t>Participating clinics may receive u</w:t>
      </w:r>
      <w:r w:rsidR="009A5B77">
        <w:rPr>
          <w:spacing w:val="-1"/>
        </w:rPr>
        <w:t>p to $</w:t>
      </w:r>
      <w:r w:rsidR="645B117E">
        <w:rPr>
          <w:spacing w:val="-1"/>
        </w:rPr>
        <w:t>2</w:t>
      </w:r>
      <w:r w:rsidR="009A5B77">
        <w:rPr>
          <w:spacing w:val="-1"/>
        </w:rPr>
        <w:t xml:space="preserve">,000 in </w:t>
      </w:r>
      <w:r w:rsidR="004C62D0">
        <w:rPr>
          <w:spacing w:val="-1"/>
        </w:rPr>
        <w:t>f</w:t>
      </w:r>
      <w:r w:rsidR="004C62D0">
        <w:t>unding</w:t>
      </w:r>
      <w:r w:rsidR="004C62D0">
        <w:rPr>
          <w:spacing w:val="-4"/>
        </w:rPr>
        <w:t xml:space="preserve"> </w:t>
      </w:r>
      <w:r w:rsidR="004C62D0">
        <w:rPr>
          <w:spacing w:val="-5"/>
        </w:rPr>
        <w:t>for</w:t>
      </w:r>
      <w:r w:rsidR="00846584">
        <w:rPr>
          <w:spacing w:val="-5"/>
        </w:rPr>
        <w:t xml:space="preserve"> selected</w:t>
      </w:r>
      <w:r w:rsidR="00C45AEA">
        <w:rPr>
          <w:spacing w:val="-5"/>
        </w:rPr>
        <w:t xml:space="preserve"> </w:t>
      </w:r>
      <w:r>
        <w:rPr>
          <w:spacing w:val="-5"/>
        </w:rPr>
        <w:t xml:space="preserve">quality improvement </w:t>
      </w:r>
      <w:r w:rsidR="00C45AEA">
        <w:t>project</w:t>
      </w:r>
      <w:r>
        <w:t xml:space="preserve"> </w:t>
      </w:r>
      <w:proofErr w:type="gramStart"/>
      <w:r>
        <w:t>option(s)</w:t>
      </w:r>
      <w:proofErr w:type="gramEnd"/>
      <w:r w:rsidR="00846584">
        <w:t xml:space="preserve">, </w:t>
      </w:r>
      <w:r>
        <w:t xml:space="preserve">subject to the </w:t>
      </w:r>
      <w:r w:rsidR="004C62D0">
        <w:t>requirements and benchmarks</w:t>
      </w:r>
      <w:r w:rsidR="00846584">
        <w:t xml:space="preserve"> </w:t>
      </w:r>
      <w:r w:rsidR="00C45AEA">
        <w:t xml:space="preserve">described </w:t>
      </w:r>
      <w:r>
        <w:t>in this</w:t>
      </w:r>
      <w:r w:rsidR="00C45AEA">
        <w:t xml:space="preserve"> RFA and </w:t>
      </w:r>
      <w:r>
        <w:t xml:space="preserve">the </w:t>
      </w:r>
      <w:r w:rsidR="00C45AEA">
        <w:t xml:space="preserve">resulting contract. </w:t>
      </w:r>
      <w:r w:rsidR="00846584">
        <w:t>Individual/employee</w:t>
      </w:r>
      <w:r w:rsidR="00846584">
        <w:rPr>
          <w:spacing w:val="-4"/>
        </w:rPr>
        <w:t xml:space="preserve"> </w:t>
      </w:r>
      <w:r w:rsidR="00846584">
        <w:t>incentives</w:t>
      </w:r>
      <w:r w:rsidR="00846584">
        <w:rPr>
          <w:spacing w:val="-4"/>
        </w:rPr>
        <w:t xml:space="preserve"> </w:t>
      </w:r>
      <w:r w:rsidR="00846584">
        <w:t>may</w:t>
      </w:r>
      <w:r w:rsidR="00846584">
        <w:rPr>
          <w:spacing w:val="-3"/>
        </w:rPr>
        <w:t xml:space="preserve"> </w:t>
      </w:r>
      <w:r w:rsidR="00846584">
        <w:t>also</w:t>
      </w:r>
      <w:r w:rsidR="00846584">
        <w:rPr>
          <w:spacing w:val="-3"/>
        </w:rPr>
        <w:t xml:space="preserve"> </w:t>
      </w:r>
      <w:r w:rsidR="00846584">
        <w:t>be</w:t>
      </w:r>
      <w:r w:rsidR="00846584">
        <w:rPr>
          <w:spacing w:val="-4"/>
        </w:rPr>
        <w:t xml:space="preserve"> </w:t>
      </w:r>
      <w:r w:rsidR="00846584">
        <w:t>granted</w:t>
      </w:r>
      <w:r w:rsidR="00846584">
        <w:rPr>
          <w:spacing w:val="-5"/>
        </w:rPr>
        <w:t xml:space="preserve"> </w:t>
      </w:r>
      <w:r w:rsidR="00846584">
        <w:t>for</w:t>
      </w:r>
      <w:r w:rsidR="00846584">
        <w:rPr>
          <w:spacing w:val="-5"/>
        </w:rPr>
        <w:t xml:space="preserve"> </w:t>
      </w:r>
      <w:r w:rsidR="00846584">
        <w:t>participation,</w:t>
      </w:r>
      <w:r w:rsidR="00846584">
        <w:rPr>
          <w:spacing w:val="-3"/>
        </w:rPr>
        <w:t xml:space="preserve"> </w:t>
      </w:r>
      <w:r w:rsidR="00846584">
        <w:t>effort,</w:t>
      </w:r>
      <w:r w:rsidR="00846584">
        <w:rPr>
          <w:spacing w:val="-3"/>
        </w:rPr>
        <w:t xml:space="preserve"> </w:t>
      </w:r>
      <w:r w:rsidR="00846584">
        <w:t xml:space="preserve">and performance. </w:t>
      </w:r>
      <w:r w:rsidR="009A5B77">
        <w:t xml:space="preserve">This RFA will expire on </w:t>
      </w:r>
      <w:r w:rsidR="00713D6F">
        <w:t>October 25, 2026</w:t>
      </w:r>
      <w:r w:rsidR="009A5B77">
        <w:t>, or until funding is exhausted</w:t>
      </w:r>
      <w:r w:rsidR="00E95016">
        <w:t>,</w:t>
      </w:r>
      <w:r w:rsidR="009A5B77">
        <w:t xml:space="preserve"> whichever </w:t>
      </w:r>
      <w:r w:rsidR="00E95016">
        <w:t>occurs first</w:t>
      </w:r>
      <w:r w:rsidR="009A5B77">
        <w:t>.</w:t>
      </w:r>
    </w:p>
    <w:p w14:paraId="0435805D" w14:textId="77777777" w:rsidR="00D44E8A" w:rsidRDefault="00D44E8A">
      <w:pPr>
        <w:pStyle w:val="BodyText"/>
        <w:spacing w:before="175"/>
        <w:ind w:left="0" w:firstLine="0"/>
      </w:pPr>
    </w:p>
    <w:p w14:paraId="138A1148" w14:textId="77777777" w:rsidR="00D44E8A" w:rsidRDefault="00C45AEA">
      <w:pPr>
        <w:pStyle w:val="Heading3"/>
        <w:numPr>
          <w:ilvl w:val="0"/>
          <w:numId w:val="2"/>
        </w:numPr>
        <w:tabs>
          <w:tab w:val="left" w:pos="520"/>
        </w:tabs>
      </w:pPr>
      <w:r>
        <w:t xml:space="preserve">Application </w:t>
      </w:r>
      <w:r>
        <w:rPr>
          <w:spacing w:val="-2"/>
        </w:rPr>
        <w:t>Instructions:</w:t>
      </w:r>
    </w:p>
    <w:p w14:paraId="4DBEA6C8" w14:textId="016E605F" w:rsidR="009A5B77" w:rsidRPr="009A5B77" w:rsidRDefault="00C45AEA" w:rsidP="65C41177">
      <w:pPr>
        <w:pStyle w:val="ListParagraph"/>
        <w:numPr>
          <w:ilvl w:val="1"/>
          <w:numId w:val="2"/>
        </w:numPr>
        <w:tabs>
          <w:tab w:val="left" w:pos="879"/>
        </w:tabs>
        <w:spacing w:before="183"/>
        <w:ind w:left="879" w:hanging="359"/>
        <w:rPr>
          <w:sz w:val="24"/>
          <w:szCs w:val="24"/>
        </w:rPr>
      </w:pPr>
      <w:r w:rsidRPr="65C41177">
        <w:rPr>
          <w:sz w:val="24"/>
          <w:szCs w:val="24"/>
        </w:rPr>
        <w:t>Select</w:t>
      </w:r>
      <w:r w:rsidRPr="65C41177">
        <w:rPr>
          <w:spacing w:val="-1"/>
          <w:sz w:val="24"/>
          <w:szCs w:val="24"/>
        </w:rPr>
        <w:t xml:space="preserve"> </w:t>
      </w:r>
      <w:r w:rsidR="00E44A62" w:rsidRPr="65C41177">
        <w:rPr>
          <w:spacing w:val="-1"/>
          <w:sz w:val="24"/>
          <w:szCs w:val="24"/>
        </w:rPr>
        <w:t xml:space="preserve">up to </w:t>
      </w:r>
      <w:r w:rsidR="6FF7927D" w:rsidRPr="65C41177">
        <w:rPr>
          <w:spacing w:val="-1"/>
          <w:sz w:val="24"/>
          <w:szCs w:val="24"/>
        </w:rPr>
        <w:t>two</w:t>
      </w:r>
      <w:r w:rsidR="00E44A62" w:rsidRPr="65C41177">
        <w:rPr>
          <w:spacing w:val="-1"/>
          <w:sz w:val="24"/>
          <w:szCs w:val="24"/>
        </w:rPr>
        <w:t xml:space="preserve"> (</w:t>
      </w:r>
      <w:r w:rsidR="2B33B42F" w:rsidRPr="65C41177">
        <w:rPr>
          <w:spacing w:val="-1"/>
          <w:sz w:val="24"/>
          <w:szCs w:val="24"/>
        </w:rPr>
        <w:t>2</w:t>
      </w:r>
      <w:r w:rsidR="00E44A62" w:rsidRPr="65C41177">
        <w:rPr>
          <w:spacing w:val="-1"/>
          <w:sz w:val="24"/>
          <w:szCs w:val="24"/>
        </w:rPr>
        <w:t xml:space="preserve">) </w:t>
      </w:r>
      <w:r w:rsidR="009A5B77" w:rsidRPr="65C41177">
        <w:rPr>
          <w:spacing w:val="-2"/>
          <w:sz w:val="24"/>
          <w:szCs w:val="24"/>
        </w:rPr>
        <w:t>Continuous Quality Improvement Project Option</w:t>
      </w:r>
      <w:r w:rsidR="00E44A62" w:rsidRPr="65C41177">
        <w:rPr>
          <w:spacing w:val="-2"/>
          <w:sz w:val="24"/>
          <w:szCs w:val="24"/>
        </w:rPr>
        <w:t>s</w:t>
      </w:r>
      <w:r w:rsidR="00E95016">
        <w:rPr>
          <w:spacing w:val="-2"/>
          <w:sz w:val="24"/>
          <w:szCs w:val="24"/>
        </w:rPr>
        <w:t>.</w:t>
      </w:r>
    </w:p>
    <w:p w14:paraId="5E289BAD" w14:textId="2DDAA969" w:rsidR="009A5B77" w:rsidRDefault="001037C7">
      <w:pPr>
        <w:pStyle w:val="ListParagraph"/>
        <w:numPr>
          <w:ilvl w:val="1"/>
          <w:numId w:val="2"/>
        </w:numPr>
        <w:tabs>
          <w:tab w:val="left" w:pos="879"/>
        </w:tabs>
        <w:spacing w:before="21"/>
        <w:ind w:left="879" w:hanging="359"/>
        <w:rPr>
          <w:sz w:val="24"/>
        </w:rPr>
      </w:pPr>
      <w:r>
        <w:rPr>
          <w:sz w:val="24"/>
        </w:rPr>
        <w:t xml:space="preserve">Select the </w:t>
      </w:r>
      <w:r w:rsidR="009A5B77">
        <w:rPr>
          <w:sz w:val="24"/>
        </w:rPr>
        <w:t xml:space="preserve">Training Option </w:t>
      </w:r>
      <w:r w:rsidR="00E95016">
        <w:rPr>
          <w:sz w:val="24"/>
        </w:rPr>
        <w:t>that best meets the</w:t>
      </w:r>
      <w:r>
        <w:rPr>
          <w:sz w:val="24"/>
        </w:rPr>
        <w:t xml:space="preserve"> clinic</w:t>
      </w:r>
      <w:r w:rsidR="009A5B77">
        <w:rPr>
          <w:sz w:val="24"/>
        </w:rPr>
        <w:t>’s needs</w:t>
      </w:r>
      <w:r w:rsidR="00E95016">
        <w:rPr>
          <w:sz w:val="24"/>
        </w:rPr>
        <w:t>.</w:t>
      </w:r>
    </w:p>
    <w:p w14:paraId="30DC1BE5" w14:textId="7FF2F333" w:rsidR="009A5B77" w:rsidRPr="009A5B77" w:rsidRDefault="00C45AEA">
      <w:pPr>
        <w:pStyle w:val="ListParagraph"/>
        <w:numPr>
          <w:ilvl w:val="1"/>
          <w:numId w:val="2"/>
        </w:numPr>
        <w:tabs>
          <w:tab w:val="left" w:pos="879"/>
        </w:tabs>
        <w:spacing w:before="21"/>
        <w:ind w:left="879" w:hanging="359"/>
        <w:rPr>
          <w:sz w:val="24"/>
        </w:rPr>
      </w:pPr>
      <w:r>
        <w:rPr>
          <w:sz w:val="24"/>
        </w:rPr>
        <w:t>Select</w:t>
      </w:r>
      <w:r>
        <w:rPr>
          <w:spacing w:val="-2"/>
          <w:sz w:val="24"/>
        </w:rPr>
        <w:t xml:space="preserve"> </w:t>
      </w:r>
      <w:r>
        <w:rPr>
          <w:sz w:val="24"/>
        </w:rPr>
        <w:t>One</w:t>
      </w:r>
      <w:r>
        <w:rPr>
          <w:spacing w:val="-2"/>
          <w:sz w:val="24"/>
        </w:rPr>
        <w:t xml:space="preserve"> </w:t>
      </w:r>
      <w:r>
        <w:rPr>
          <w:sz w:val="24"/>
        </w:rPr>
        <w:t>(1)</w:t>
      </w:r>
      <w:r>
        <w:rPr>
          <w:spacing w:val="-2"/>
          <w:sz w:val="24"/>
        </w:rPr>
        <w:t xml:space="preserve"> </w:t>
      </w:r>
      <w:r w:rsidR="009A5B77">
        <w:rPr>
          <w:spacing w:val="-2"/>
          <w:sz w:val="24"/>
        </w:rPr>
        <w:t>Group Learning and Involvement Option</w:t>
      </w:r>
      <w:r w:rsidR="00E95016">
        <w:rPr>
          <w:spacing w:val="-2"/>
          <w:sz w:val="24"/>
        </w:rPr>
        <w:t>.</w:t>
      </w:r>
    </w:p>
    <w:p w14:paraId="401A133F" w14:textId="3DF01564" w:rsidR="00D44E8A" w:rsidRDefault="00C45AEA">
      <w:pPr>
        <w:pStyle w:val="ListParagraph"/>
        <w:numPr>
          <w:ilvl w:val="1"/>
          <w:numId w:val="2"/>
        </w:numPr>
        <w:tabs>
          <w:tab w:val="left" w:pos="879"/>
        </w:tabs>
        <w:spacing w:before="22"/>
        <w:ind w:left="879" w:hanging="359"/>
        <w:rPr>
          <w:sz w:val="24"/>
        </w:rPr>
      </w:pPr>
      <w:r>
        <w:rPr>
          <w:sz w:val="24"/>
        </w:rPr>
        <w:t>Email</w:t>
      </w:r>
      <w:r>
        <w:rPr>
          <w:spacing w:val="-1"/>
          <w:sz w:val="24"/>
        </w:rPr>
        <w:t xml:space="preserve"> </w:t>
      </w:r>
      <w:r w:rsidR="00E95016">
        <w:rPr>
          <w:spacing w:val="-1"/>
          <w:sz w:val="24"/>
        </w:rPr>
        <w:t xml:space="preserve">the </w:t>
      </w:r>
      <w:r>
        <w:rPr>
          <w:sz w:val="24"/>
        </w:rPr>
        <w:t>completed</w:t>
      </w:r>
      <w:r>
        <w:rPr>
          <w:spacing w:val="-1"/>
          <w:sz w:val="24"/>
        </w:rPr>
        <w:t xml:space="preserve"> </w:t>
      </w:r>
      <w:r>
        <w:rPr>
          <w:sz w:val="24"/>
        </w:rPr>
        <w:t>application</w:t>
      </w:r>
      <w:r>
        <w:rPr>
          <w:spacing w:val="-1"/>
          <w:sz w:val="24"/>
        </w:rPr>
        <w:t xml:space="preserve"> </w:t>
      </w:r>
      <w:r>
        <w:rPr>
          <w:sz w:val="24"/>
        </w:rPr>
        <w:t>form</w:t>
      </w:r>
      <w:r>
        <w:rPr>
          <w:spacing w:val="-1"/>
          <w:sz w:val="24"/>
        </w:rPr>
        <w:t xml:space="preserve"> </w:t>
      </w:r>
      <w:r>
        <w:rPr>
          <w:sz w:val="24"/>
        </w:rPr>
        <w:t>to</w:t>
      </w:r>
      <w:r>
        <w:rPr>
          <w:spacing w:val="1"/>
          <w:sz w:val="24"/>
        </w:rPr>
        <w:t xml:space="preserve"> </w:t>
      </w:r>
      <w:hyperlink r:id="rId9" w:history="1">
        <w:r w:rsidR="009A5B77" w:rsidRPr="005916CA">
          <w:rPr>
            <w:rStyle w:val="Hyperlink"/>
            <w:spacing w:val="-2"/>
            <w:sz w:val="24"/>
          </w:rPr>
          <w:t>healthyliving@saltlakecounty.gov</w:t>
        </w:r>
      </w:hyperlink>
    </w:p>
    <w:p w14:paraId="436124D7" w14:textId="13C333F9" w:rsidR="00D44E8A" w:rsidRDefault="00C45AEA">
      <w:pPr>
        <w:pStyle w:val="ListParagraph"/>
        <w:numPr>
          <w:ilvl w:val="2"/>
          <w:numId w:val="2"/>
        </w:numPr>
        <w:tabs>
          <w:tab w:val="left" w:pos="1600"/>
        </w:tabs>
        <w:spacing w:before="22"/>
        <w:rPr>
          <w:sz w:val="24"/>
        </w:rPr>
      </w:pPr>
      <w:r>
        <w:rPr>
          <w:sz w:val="24"/>
          <w:u w:val="single"/>
        </w:rPr>
        <w:t>Application</w:t>
      </w:r>
      <w:r w:rsidR="009A5B77">
        <w:rPr>
          <w:sz w:val="24"/>
          <w:u w:val="single"/>
        </w:rPr>
        <w:t xml:space="preserve">s </w:t>
      </w:r>
      <w:r w:rsidR="00E95016">
        <w:rPr>
          <w:sz w:val="24"/>
          <w:u w:val="single"/>
        </w:rPr>
        <w:t>will be</w:t>
      </w:r>
      <w:r>
        <w:rPr>
          <w:spacing w:val="-1"/>
          <w:sz w:val="24"/>
          <w:u w:val="single"/>
        </w:rPr>
        <w:t xml:space="preserve"> </w:t>
      </w:r>
      <w:r w:rsidR="009A5B77">
        <w:rPr>
          <w:spacing w:val="-1"/>
          <w:sz w:val="24"/>
          <w:u w:val="single"/>
        </w:rPr>
        <w:t xml:space="preserve">accepted on an ongoing basis until </w:t>
      </w:r>
      <w:r w:rsidR="00713D6F">
        <w:rPr>
          <w:spacing w:val="-1"/>
          <w:sz w:val="24"/>
          <w:u w:val="single"/>
        </w:rPr>
        <w:t>October 25, 2026,</w:t>
      </w:r>
      <w:r w:rsidR="009A5B77">
        <w:rPr>
          <w:spacing w:val="-4"/>
          <w:sz w:val="24"/>
          <w:u w:val="single"/>
        </w:rPr>
        <w:t xml:space="preserve"> or </w:t>
      </w:r>
      <w:r w:rsidR="0055122C">
        <w:rPr>
          <w:spacing w:val="-4"/>
          <w:sz w:val="24"/>
          <w:u w:val="single"/>
        </w:rPr>
        <w:t>until funding is exhausted</w:t>
      </w:r>
      <w:r w:rsidR="00E95016">
        <w:rPr>
          <w:spacing w:val="-4"/>
          <w:sz w:val="24"/>
          <w:u w:val="single"/>
        </w:rPr>
        <w:t>,</w:t>
      </w:r>
      <w:r w:rsidR="0055122C">
        <w:rPr>
          <w:spacing w:val="-4"/>
          <w:sz w:val="24"/>
          <w:u w:val="single"/>
        </w:rPr>
        <w:t xml:space="preserve"> whichever </w:t>
      </w:r>
      <w:r w:rsidR="00E95016">
        <w:rPr>
          <w:spacing w:val="-4"/>
          <w:sz w:val="24"/>
          <w:u w:val="single"/>
        </w:rPr>
        <w:t>occurs first</w:t>
      </w:r>
      <w:r w:rsidR="0055122C">
        <w:rPr>
          <w:spacing w:val="-4"/>
          <w:sz w:val="24"/>
          <w:u w:val="single"/>
        </w:rPr>
        <w:t>.</w:t>
      </w:r>
    </w:p>
    <w:p w14:paraId="00CF147E" w14:textId="77777777" w:rsidR="00D44E8A" w:rsidRDefault="00D44E8A">
      <w:pPr>
        <w:pStyle w:val="BodyText"/>
        <w:spacing w:before="175"/>
        <w:ind w:left="0" w:firstLine="0"/>
      </w:pPr>
    </w:p>
    <w:p w14:paraId="2351C4B9" w14:textId="77777777" w:rsidR="00D44E8A" w:rsidRDefault="00C45AEA">
      <w:pPr>
        <w:pStyle w:val="Heading3"/>
        <w:numPr>
          <w:ilvl w:val="0"/>
          <w:numId w:val="2"/>
        </w:numPr>
        <w:tabs>
          <w:tab w:val="left" w:pos="520"/>
        </w:tabs>
      </w:pPr>
      <w:r>
        <w:t>General</w:t>
      </w:r>
      <w:r>
        <w:rPr>
          <w:spacing w:val="-2"/>
        </w:rPr>
        <w:t xml:space="preserve"> </w:t>
      </w:r>
      <w:r>
        <w:t>Expectations</w:t>
      </w:r>
      <w:r>
        <w:rPr>
          <w:spacing w:val="-1"/>
        </w:rPr>
        <w:t xml:space="preserve"> </w:t>
      </w:r>
      <w:r>
        <w:t>for</w:t>
      </w:r>
      <w:r>
        <w:rPr>
          <w:spacing w:val="-3"/>
        </w:rPr>
        <w:t xml:space="preserve"> </w:t>
      </w:r>
      <w:r>
        <w:rPr>
          <w:spacing w:val="-2"/>
        </w:rPr>
        <w:t>Clinics:</w:t>
      </w:r>
    </w:p>
    <w:p w14:paraId="66498B04" w14:textId="63D18DE0" w:rsidR="00E73AB5" w:rsidRDefault="00E73AB5" w:rsidP="00E73AB5">
      <w:pPr>
        <w:pStyle w:val="ListParagraph"/>
        <w:numPr>
          <w:ilvl w:val="1"/>
          <w:numId w:val="2"/>
        </w:numPr>
        <w:tabs>
          <w:tab w:val="left" w:pos="880"/>
        </w:tabs>
        <w:spacing w:before="22" w:line="259" w:lineRule="auto"/>
        <w:ind w:right="326"/>
        <w:rPr>
          <w:sz w:val="24"/>
        </w:rPr>
      </w:pPr>
      <w:r>
        <w:rPr>
          <w:sz w:val="24"/>
        </w:rPr>
        <w:t>Provide pre</w:t>
      </w:r>
      <w:r w:rsidR="00E95016">
        <w:rPr>
          <w:sz w:val="24"/>
        </w:rPr>
        <w:t>-</w:t>
      </w:r>
      <w:r>
        <w:rPr>
          <w:spacing w:val="-1"/>
          <w:sz w:val="24"/>
        </w:rPr>
        <w:t xml:space="preserve"> </w:t>
      </w:r>
      <w:r>
        <w:rPr>
          <w:sz w:val="24"/>
        </w:rPr>
        <w:t>and post</w:t>
      </w:r>
      <w:r w:rsidR="00E95016">
        <w:rPr>
          <w:sz w:val="24"/>
        </w:rPr>
        <w:t>-project</w:t>
      </w:r>
      <w:r>
        <w:rPr>
          <w:sz w:val="24"/>
        </w:rPr>
        <w:t xml:space="preserve"> data using the “Clinic Reporting Form</w:t>
      </w:r>
      <w:r w:rsidR="00E95016">
        <w:rPr>
          <w:sz w:val="24"/>
        </w:rPr>
        <w:t>—</w:t>
      </w:r>
      <w:r w:rsidR="004F42FD">
        <w:rPr>
          <w:sz w:val="24"/>
        </w:rPr>
        <w:t>Hypertension</w:t>
      </w:r>
      <w:r>
        <w:rPr>
          <w:sz w:val="24"/>
        </w:rPr>
        <w:t>” in Appendix A.</w:t>
      </w:r>
    </w:p>
    <w:p w14:paraId="105488BE" w14:textId="41211B83" w:rsidR="00E73AB5" w:rsidRDefault="00E73AB5" w:rsidP="00E73AB5">
      <w:pPr>
        <w:pStyle w:val="ListParagraph"/>
        <w:numPr>
          <w:ilvl w:val="1"/>
          <w:numId w:val="2"/>
        </w:numPr>
        <w:tabs>
          <w:tab w:val="left" w:pos="880"/>
        </w:tabs>
        <w:spacing w:before="0" w:line="275" w:lineRule="exact"/>
        <w:rPr>
          <w:sz w:val="24"/>
        </w:rPr>
      </w:pPr>
      <w:proofErr w:type="gramStart"/>
      <w:r>
        <w:rPr>
          <w:sz w:val="24"/>
        </w:rPr>
        <w:t>Participate</w:t>
      </w:r>
      <w:proofErr w:type="gramEnd"/>
      <w:r w:rsidR="00E95016">
        <w:rPr>
          <w:sz w:val="24"/>
        </w:rPr>
        <w:t>,</w:t>
      </w:r>
      <w:r>
        <w:rPr>
          <w:sz w:val="24"/>
        </w:rPr>
        <w:t xml:space="preserve"> or have staff </w:t>
      </w:r>
      <w:proofErr w:type="gramStart"/>
      <w:r>
        <w:rPr>
          <w:sz w:val="24"/>
        </w:rPr>
        <w:t>participate</w:t>
      </w:r>
      <w:proofErr w:type="gramEnd"/>
      <w:r w:rsidR="00E95016">
        <w:rPr>
          <w:sz w:val="24"/>
        </w:rPr>
        <w:t>, in the selected Training Option</w:t>
      </w:r>
      <w:r>
        <w:rPr>
          <w:sz w:val="24"/>
        </w:rPr>
        <w:t>.</w:t>
      </w:r>
    </w:p>
    <w:p w14:paraId="48750365" w14:textId="2E295585" w:rsidR="00E73AB5" w:rsidRDefault="00E73AB5" w:rsidP="00E73AB5">
      <w:pPr>
        <w:pStyle w:val="ListParagraph"/>
        <w:numPr>
          <w:ilvl w:val="1"/>
          <w:numId w:val="2"/>
        </w:numPr>
        <w:tabs>
          <w:tab w:val="left" w:pos="880"/>
        </w:tabs>
        <w:spacing w:before="0" w:line="275" w:lineRule="exact"/>
        <w:rPr>
          <w:sz w:val="24"/>
        </w:rPr>
      </w:pPr>
      <w:r>
        <w:rPr>
          <w:sz w:val="24"/>
        </w:rPr>
        <w:t xml:space="preserve">Participate in group learning and involvement with the </w:t>
      </w:r>
      <w:r w:rsidRPr="004F42FD">
        <w:rPr>
          <w:sz w:val="24"/>
        </w:rPr>
        <w:t>Utah Million Hearts Coalition</w:t>
      </w:r>
      <w:r>
        <w:rPr>
          <w:sz w:val="24"/>
        </w:rPr>
        <w:t xml:space="preserve"> or </w:t>
      </w:r>
      <w:r w:rsidR="00E95016">
        <w:rPr>
          <w:sz w:val="24"/>
        </w:rPr>
        <w:t>another</w:t>
      </w:r>
      <w:r>
        <w:rPr>
          <w:sz w:val="24"/>
        </w:rPr>
        <w:t xml:space="preserve"> option approved by designated SLCoHD staff.</w:t>
      </w:r>
    </w:p>
    <w:p w14:paraId="12F4A15D" w14:textId="0E455B56" w:rsidR="00D44E8A" w:rsidRPr="00E73AB5" w:rsidRDefault="00C45AEA" w:rsidP="00E73AB5">
      <w:pPr>
        <w:pStyle w:val="ListParagraph"/>
        <w:numPr>
          <w:ilvl w:val="1"/>
          <w:numId w:val="2"/>
        </w:numPr>
        <w:tabs>
          <w:tab w:val="left" w:pos="880"/>
        </w:tabs>
        <w:spacing w:before="22" w:line="259" w:lineRule="auto"/>
        <w:ind w:right="326"/>
        <w:rPr>
          <w:sz w:val="24"/>
        </w:rPr>
      </w:pPr>
      <w:r w:rsidRPr="00E73AB5">
        <w:rPr>
          <w:sz w:val="24"/>
        </w:rPr>
        <w:t>Complete</w:t>
      </w:r>
      <w:r w:rsidRPr="00E73AB5">
        <w:rPr>
          <w:spacing w:val="-3"/>
          <w:sz w:val="24"/>
        </w:rPr>
        <w:t xml:space="preserve"> </w:t>
      </w:r>
      <w:r w:rsidRPr="00E73AB5">
        <w:rPr>
          <w:sz w:val="24"/>
        </w:rPr>
        <w:t>an improvement</w:t>
      </w:r>
      <w:r w:rsidRPr="00E73AB5">
        <w:rPr>
          <w:spacing w:val="-1"/>
          <w:sz w:val="24"/>
        </w:rPr>
        <w:t xml:space="preserve"> </w:t>
      </w:r>
      <w:r w:rsidRPr="00E73AB5">
        <w:rPr>
          <w:sz w:val="24"/>
        </w:rPr>
        <w:t>plan using</w:t>
      </w:r>
      <w:r w:rsidRPr="00E73AB5">
        <w:rPr>
          <w:spacing w:val="-1"/>
          <w:sz w:val="24"/>
        </w:rPr>
        <w:t xml:space="preserve"> </w:t>
      </w:r>
      <w:r w:rsidRPr="00E73AB5">
        <w:rPr>
          <w:sz w:val="24"/>
        </w:rPr>
        <w:t>the</w:t>
      </w:r>
      <w:r w:rsidRPr="00E73AB5">
        <w:rPr>
          <w:spacing w:val="-1"/>
          <w:sz w:val="24"/>
        </w:rPr>
        <w:t xml:space="preserve"> </w:t>
      </w:r>
      <w:r w:rsidRPr="00E73AB5">
        <w:rPr>
          <w:sz w:val="24"/>
        </w:rPr>
        <w:t>PDSA</w:t>
      </w:r>
      <w:r w:rsidRPr="00E73AB5">
        <w:rPr>
          <w:spacing w:val="-1"/>
          <w:sz w:val="24"/>
        </w:rPr>
        <w:t xml:space="preserve"> </w:t>
      </w:r>
      <w:r w:rsidRPr="00E73AB5">
        <w:rPr>
          <w:sz w:val="24"/>
        </w:rPr>
        <w:t>(Plan, Do,</w:t>
      </w:r>
      <w:r w:rsidRPr="00E73AB5">
        <w:rPr>
          <w:spacing w:val="-1"/>
          <w:sz w:val="24"/>
        </w:rPr>
        <w:t xml:space="preserve"> </w:t>
      </w:r>
      <w:r w:rsidRPr="00E73AB5">
        <w:rPr>
          <w:sz w:val="24"/>
        </w:rPr>
        <w:t xml:space="preserve">Study, Act) </w:t>
      </w:r>
      <w:r w:rsidRPr="00E73AB5">
        <w:rPr>
          <w:spacing w:val="-2"/>
          <w:sz w:val="24"/>
        </w:rPr>
        <w:t>worksheet</w:t>
      </w:r>
      <w:r w:rsidR="00E73AB5" w:rsidRPr="00E73AB5">
        <w:rPr>
          <w:spacing w:val="-2"/>
          <w:sz w:val="24"/>
        </w:rPr>
        <w:t xml:space="preserve"> provided by SLCoHD</w:t>
      </w:r>
      <w:r w:rsidR="009A5B77" w:rsidRPr="00E73AB5">
        <w:rPr>
          <w:spacing w:val="-2"/>
          <w:sz w:val="24"/>
        </w:rPr>
        <w:t xml:space="preserve"> based on the</w:t>
      </w:r>
      <w:r w:rsidR="00E95016">
        <w:rPr>
          <w:spacing w:val="-2"/>
          <w:sz w:val="24"/>
        </w:rPr>
        <w:t xml:space="preserve"> selected</w:t>
      </w:r>
      <w:r w:rsidR="009A5B77" w:rsidRPr="00E73AB5">
        <w:rPr>
          <w:spacing w:val="-2"/>
          <w:sz w:val="24"/>
        </w:rPr>
        <w:t xml:space="preserve"> </w:t>
      </w:r>
      <w:r w:rsidR="00E95016">
        <w:rPr>
          <w:spacing w:val="-2"/>
          <w:sz w:val="24"/>
        </w:rPr>
        <w:t>C</w:t>
      </w:r>
      <w:r w:rsidR="009A5B77" w:rsidRPr="00E73AB5">
        <w:rPr>
          <w:spacing w:val="-2"/>
          <w:sz w:val="24"/>
        </w:rPr>
        <w:t xml:space="preserve">ontinuous </w:t>
      </w:r>
      <w:r w:rsidR="00E95016">
        <w:rPr>
          <w:spacing w:val="-2"/>
          <w:sz w:val="24"/>
        </w:rPr>
        <w:t>Q</w:t>
      </w:r>
      <w:r w:rsidR="009A5B77" w:rsidRPr="00E73AB5">
        <w:rPr>
          <w:spacing w:val="-2"/>
          <w:sz w:val="24"/>
        </w:rPr>
        <w:t xml:space="preserve">uality </w:t>
      </w:r>
      <w:r w:rsidR="00E95016">
        <w:rPr>
          <w:spacing w:val="-2"/>
          <w:sz w:val="24"/>
        </w:rPr>
        <w:t>I</w:t>
      </w:r>
      <w:r w:rsidR="009A5B77" w:rsidRPr="00E73AB5">
        <w:rPr>
          <w:spacing w:val="-2"/>
          <w:sz w:val="24"/>
        </w:rPr>
        <w:t xml:space="preserve">mprovement </w:t>
      </w:r>
      <w:r w:rsidR="00E95016">
        <w:rPr>
          <w:spacing w:val="-2"/>
          <w:sz w:val="24"/>
        </w:rPr>
        <w:t>P</w:t>
      </w:r>
      <w:r w:rsidR="009A5B77" w:rsidRPr="00E73AB5">
        <w:rPr>
          <w:spacing w:val="-2"/>
          <w:sz w:val="24"/>
        </w:rPr>
        <w:t xml:space="preserve">roject </w:t>
      </w:r>
      <w:r w:rsidR="00E95016">
        <w:rPr>
          <w:spacing w:val="-2"/>
          <w:sz w:val="24"/>
        </w:rPr>
        <w:t>O</w:t>
      </w:r>
      <w:r w:rsidR="009A5B77" w:rsidRPr="00E73AB5">
        <w:rPr>
          <w:spacing w:val="-2"/>
          <w:sz w:val="24"/>
        </w:rPr>
        <w:t>ption</w:t>
      </w:r>
      <w:r w:rsidR="00E95016">
        <w:rPr>
          <w:spacing w:val="-2"/>
          <w:sz w:val="24"/>
        </w:rPr>
        <w:t>(</w:t>
      </w:r>
      <w:r w:rsidR="00E51751" w:rsidRPr="00E73AB5">
        <w:rPr>
          <w:spacing w:val="-2"/>
          <w:sz w:val="24"/>
        </w:rPr>
        <w:t>s</w:t>
      </w:r>
      <w:r w:rsidR="00E95016">
        <w:rPr>
          <w:spacing w:val="-2"/>
          <w:sz w:val="24"/>
        </w:rPr>
        <w:t>)</w:t>
      </w:r>
      <w:r w:rsidR="00B65C8B">
        <w:rPr>
          <w:spacing w:val="-2"/>
          <w:sz w:val="24"/>
        </w:rPr>
        <w:t>.</w:t>
      </w:r>
    </w:p>
    <w:p w14:paraId="4DDF1595" w14:textId="0F2FE070" w:rsidR="00D44E8A" w:rsidRDefault="00C45AEA">
      <w:pPr>
        <w:pStyle w:val="ListParagraph"/>
        <w:numPr>
          <w:ilvl w:val="1"/>
          <w:numId w:val="2"/>
        </w:numPr>
        <w:tabs>
          <w:tab w:val="left" w:pos="879"/>
        </w:tabs>
        <w:spacing w:before="23"/>
        <w:ind w:left="879" w:hanging="359"/>
        <w:rPr>
          <w:sz w:val="24"/>
        </w:rPr>
      </w:pPr>
      <w:r>
        <w:rPr>
          <w:sz w:val="24"/>
        </w:rPr>
        <w:t>Implement</w:t>
      </w:r>
      <w:r>
        <w:rPr>
          <w:spacing w:val="-4"/>
          <w:sz w:val="24"/>
        </w:rPr>
        <w:t xml:space="preserve"> </w:t>
      </w:r>
      <w:r w:rsidR="00E95016">
        <w:rPr>
          <w:spacing w:val="-4"/>
          <w:sz w:val="24"/>
        </w:rPr>
        <w:t xml:space="preserve">the </w:t>
      </w:r>
      <w:r>
        <w:rPr>
          <w:sz w:val="24"/>
        </w:rPr>
        <w:t>improvement plan,</w:t>
      </w:r>
      <w:r>
        <w:rPr>
          <w:spacing w:val="-2"/>
          <w:sz w:val="24"/>
        </w:rPr>
        <w:t xml:space="preserve"> </w:t>
      </w:r>
      <w:r>
        <w:rPr>
          <w:sz w:val="24"/>
        </w:rPr>
        <w:t xml:space="preserve">evaluate </w:t>
      </w:r>
      <w:r w:rsidR="00E95016">
        <w:rPr>
          <w:sz w:val="24"/>
        </w:rPr>
        <w:t xml:space="preserve">the </w:t>
      </w:r>
      <w:r>
        <w:rPr>
          <w:sz w:val="24"/>
        </w:rPr>
        <w:t>effectiveness</w:t>
      </w:r>
      <w:r>
        <w:rPr>
          <w:spacing w:val="-2"/>
          <w:sz w:val="24"/>
        </w:rPr>
        <w:t xml:space="preserve"> </w:t>
      </w:r>
      <w:r>
        <w:rPr>
          <w:sz w:val="24"/>
        </w:rPr>
        <w:t>of</w:t>
      </w:r>
      <w:r>
        <w:rPr>
          <w:spacing w:val="-1"/>
          <w:sz w:val="24"/>
        </w:rPr>
        <w:t xml:space="preserve"> </w:t>
      </w:r>
      <w:r w:rsidR="00E95016">
        <w:rPr>
          <w:spacing w:val="-1"/>
          <w:sz w:val="24"/>
        </w:rPr>
        <w:t xml:space="preserve">the </w:t>
      </w:r>
      <w:r>
        <w:rPr>
          <w:sz w:val="24"/>
        </w:rPr>
        <w:t>strategies, and</w:t>
      </w:r>
      <w:r>
        <w:rPr>
          <w:spacing w:val="-1"/>
          <w:sz w:val="24"/>
        </w:rPr>
        <w:t xml:space="preserve"> </w:t>
      </w:r>
      <w:r>
        <w:rPr>
          <w:sz w:val="24"/>
        </w:rPr>
        <w:t>adapt</w:t>
      </w:r>
      <w:r w:rsidR="00E95016">
        <w:rPr>
          <w:sz w:val="24"/>
        </w:rPr>
        <w:t xml:space="preserve"> the plan as appropriate</w:t>
      </w:r>
      <w:r>
        <w:rPr>
          <w:spacing w:val="-2"/>
          <w:sz w:val="24"/>
        </w:rPr>
        <w:t>.</w:t>
      </w:r>
    </w:p>
    <w:p w14:paraId="024BDE72" w14:textId="069E1A1A" w:rsidR="00D44E8A" w:rsidRDefault="00C45AEA" w:rsidP="65C41177">
      <w:pPr>
        <w:pStyle w:val="ListParagraph"/>
        <w:numPr>
          <w:ilvl w:val="1"/>
          <w:numId w:val="2"/>
        </w:numPr>
        <w:tabs>
          <w:tab w:val="left" w:pos="880"/>
        </w:tabs>
        <w:spacing w:before="21" w:line="259" w:lineRule="auto"/>
        <w:ind w:right="204"/>
        <w:rPr>
          <w:sz w:val="24"/>
          <w:szCs w:val="24"/>
        </w:rPr>
      </w:pPr>
      <w:r w:rsidRPr="65C41177">
        <w:rPr>
          <w:sz w:val="24"/>
          <w:szCs w:val="24"/>
        </w:rPr>
        <w:t>Have</w:t>
      </w:r>
      <w:r w:rsidRPr="65C41177">
        <w:rPr>
          <w:spacing w:val="-5"/>
          <w:sz w:val="24"/>
          <w:szCs w:val="24"/>
        </w:rPr>
        <w:t xml:space="preserve"> </w:t>
      </w:r>
      <w:r w:rsidR="4C30A52A" w:rsidRPr="65C41177">
        <w:rPr>
          <w:spacing w:val="-5"/>
          <w:sz w:val="24"/>
          <w:szCs w:val="24"/>
        </w:rPr>
        <w:t>monthly</w:t>
      </w:r>
      <w:r w:rsidRPr="65C41177">
        <w:rPr>
          <w:spacing w:val="-4"/>
          <w:sz w:val="24"/>
          <w:szCs w:val="24"/>
        </w:rPr>
        <w:t xml:space="preserve"> </w:t>
      </w:r>
      <w:r w:rsidRPr="65C41177">
        <w:rPr>
          <w:sz w:val="24"/>
          <w:szCs w:val="24"/>
        </w:rPr>
        <w:t>contact</w:t>
      </w:r>
      <w:r w:rsidR="00E95016">
        <w:rPr>
          <w:sz w:val="24"/>
          <w:szCs w:val="24"/>
        </w:rPr>
        <w:t>, either</w:t>
      </w:r>
      <w:r w:rsidRPr="65C41177">
        <w:rPr>
          <w:spacing w:val="-4"/>
          <w:sz w:val="24"/>
          <w:szCs w:val="24"/>
        </w:rPr>
        <w:t xml:space="preserve"> </w:t>
      </w:r>
      <w:r w:rsidRPr="65C41177">
        <w:rPr>
          <w:sz w:val="24"/>
          <w:szCs w:val="24"/>
        </w:rPr>
        <w:t>in</w:t>
      </w:r>
      <w:r w:rsidRPr="65C41177">
        <w:rPr>
          <w:spacing w:val="-2"/>
          <w:sz w:val="24"/>
          <w:szCs w:val="24"/>
        </w:rPr>
        <w:t xml:space="preserve"> </w:t>
      </w:r>
      <w:r w:rsidRPr="65C41177">
        <w:rPr>
          <w:sz w:val="24"/>
          <w:szCs w:val="24"/>
        </w:rPr>
        <w:t>person,</w:t>
      </w:r>
      <w:r w:rsidRPr="65C41177">
        <w:rPr>
          <w:spacing w:val="-4"/>
          <w:sz w:val="24"/>
          <w:szCs w:val="24"/>
        </w:rPr>
        <w:t xml:space="preserve"> </w:t>
      </w:r>
      <w:r w:rsidRPr="65C41177">
        <w:rPr>
          <w:sz w:val="24"/>
          <w:szCs w:val="24"/>
        </w:rPr>
        <w:t>virtual</w:t>
      </w:r>
      <w:r w:rsidR="00E95016">
        <w:rPr>
          <w:sz w:val="24"/>
          <w:szCs w:val="24"/>
        </w:rPr>
        <w:t>ly</w:t>
      </w:r>
      <w:r w:rsidRPr="65C41177">
        <w:rPr>
          <w:sz w:val="24"/>
          <w:szCs w:val="24"/>
        </w:rPr>
        <w:t>,</w:t>
      </w:r>
      <w:r w:rsidRPr="65C41177">
        <w:rPr>
          <w:spacing w:val="-4"/>
          <w:sz w:val="24"/>
          <w:szCs w:val="24"/>
        </w:rPr>
        <w:t xml:space="preserve"> </w:t>
      </w:r>
      <w:r w:rsidR="00E95016">
        <w:rPr>
          <w:spacing w:val="-4"/>
          <w:sz w:val="24"/>
          <w:szCs w:val="24"/>
        </w:rPr>
        <w:t xml:space="preserve">by </w:t>
      </w:r>
      <w:r w:rsidRPr="65C41177">
        <w:rPr>
          <w:sz w:val="24"/>
          <w:szCs w:val="24"/>
        </w:rPr>
        <w:t>phone,</w:t>
      </w:r>
      <w:r w:rsidRPr="65C41177">
        <w:rPr>
          <w:spacing w:val="-4"/>
          <w:sz w:val="24"/>
          <w:szCs w:val="24"/>
        </w:rPr>
        <w:t xml:space="preserve"> </w:t>
      </w:r>
      <w:r w:rsidRPr="65C41177">
        <w:rPr>
          <w:sz w:val="24"/>
          <w:szCs w:val="24"/>
        </w:rPr>
        <w:t>or</w:t>
      </w:r>
      <w:r w:rsidRPr="65C41177">
        <w:rPr>
          <w:spacing w:val="-3"/>
          <w:sz w:val="24"/>
          <w:szCs w:val="24"/>
        </w:rPr>
        <w:t xml:space="preserve"> </w:t>
      </w:r>
      <w:r w:rsidR="00E95016">
        <w:rPr>
          <w:spacing w:val="-3"/>
          <w:sz w:val="24"/>
          <w:szCs w:val="24"/>
        </w:rPr>
        <w:t xml:space="preserve">by </w:t>
      </w:r>
      <w:r w:rsidRPr="65C41177">
        <w:rPr>
          <w:sz w:val="24"/>
          <w:szCs w:val="24"/>
        </w:rPr>
        <w:t>email</w:t>
      </w:r>
      <w:r w:rsidR="00E95016">
        <w:rPr>
          <w:sz w:val="24"/>
          <w:szCs w:val="24"/>
        </w:rPr>
        <w:t>,</w:t>
      </w:r>
      <w:r w:rsidRPr="65C41177">
        <w:rPr>
          <w:spacing w:val="-3"/>
          <w:sz w:val="24"/>
          <w:szCs w:val="24"/>
        </w:rPr>
        <w:t xml:space="preserve"> </w:t>
      </w:r>
      <w:r w:rsidRPr="65C41177">
        <w:rPr>
          <w:sz w:val="24"/>
          <w:szCs w:val="24"/>
        </w:rPr>
        <w:t>with</w:t>
      </w:r>
      <w:r w:rsidRPr="65C41177">
        <w:rPr>
          <w:spacing w:val="-4"/>
          <w:sz w:val="24"/>
          <w:szCs w:val="24"/>
        </w:rPr>
        <w:t xml:space="preserve"> </w:t>
      </w:r>
      <w:r w:rsidRPr="65C41177">
        <w:rPr>
          <w:sz w:val="24"/>
          <w:szCs w:val="24"/>
        </w:rPr>
        <w:t>a</w:t>
      </w:r>
      <w:r w:rsidRPr="65C41177">
        <w:rPr>
          <w:spacing w:val="-4"/>
          <w:sz w:val="24"/>
          <w:szCs w:val="24"/>
        </w:rPr>
        <w:t xml:space="preserve"> </w:t>
      </w:r>
      <w:r w:rsidRPr="65C41177">
        <w:rPr>
          <w:sz w:val="24"/>
          <w:szCs w:val="24"/>
        </w:rPr>
        <w:lastRenderedPageBreak/>
        <w:t xml:space="preserve">member of </w:t>
      </w:r>
      <w:r w:rsidR="00E95016">
        <w:rPr>
          <w:sz w:val="24"/>
          <w:szCs w:val="24"/>
        </w:rPr>
        <w:t>the SLCoHD</w:t>
      </w:r>
      <w:r w:rsidRPr="65C41177">
        <w:rPr>
          <w:sz w:val="24"/>
          <w:szCs w:val="24"/>
        </w:rPr>
        <w:t xml:space="preserve"> Chronic Disease Prevention Team.</w:t>
      </w:r>
    </w:p>
    <w:p w14:paraId="6971CE36" w14:textId="07B3F9F9" w:rsidR="0011181A" w:rsidRPr="00C35DE7" w:rsidRDefault="0011181A" w:rsidP="0011181A">
      <w:pPr>
        <w:pStyle w:val="ListParagraph"/>
        <w:numPr>
          <w:ilvl w:val="1"/>
          <w:numId w:val="2"/>
        </w:numPr>
        <w:tabs>
          <w:tab w:val="left" w:pos="1599"/>
        </w:tabs>
        <w:spacing w:before="21"/>
        <w:rPr>
          <w:sz w:val="24"/>
        </w:rPr>
      </w:pPr>
      <w:r w:rsidRPr="00206202">
        <w:rPr>
          <w:spacing w:val="-2"/>
          <w:sz w:val="24"/>
        </w:rPr>
        <w:t xml:space="preserve">Apply for </w:t>
      </w:r>
      <w:r w:rsidR="00E95016">
        <w:rPr>
          <w:spacing w:val="-2"/>
          <w:sz w:val="24"/>
        </w:rPr>
        <w:t xml:space="preserve">the </w:t>
      </w:r>
      <w:r w:rsidRPr="00206202">
        <w:rPr>
          <w:spacing w:val="-2"/>
          <w:sz w:val="24"/>
        </w:rPr>
        <w:t>Utah Million Hearts Award</w:t>
      </w:r>
      <w:r w:rsidR="00C35DE7">
        <w:rPr>
          <w:spacing w:val="-2"/>
          <w:sz w:val="24"/>
        </w:rPr>
        <w:t xml:space="preserve"> (required)</w:t>
      </w:r>
      <w:r w:rsidR="00B65C8B">
        <w:rPr>
          <w:spacing w:val="-2"/>
          <w:sz w:val="24"/>
        </w:rPr>
        <w:t>.</w:t>
      </w:r>
    </w:p>
    <w:p w14:paraId="1C7DE8A7" w14:textId="505013E1" w:rsidR="00C35DE7" w:rsidRPr="00C35DE7" w:rsidRDefault="00C35DE7" w:rsidP="00C35DE7">
      <w:pPr>
        <w:pStyle w:val="ListParagraph"/>
        <w:numPr>
          <w:ilvl w:val="2"/>
          <w:numId w:val="2"/>
        </w:numPr>
        <w:tabs>
          <w:tab w:val="left" w:pos="1599"/>
        </w:tabs>
        <w:spacing w:before="21"/>
        <w:rPr>
          <w:sz w:val="24"/>
        </w:rPr>
      </w:pPr>
      <w:r>
        <w:rPr>
          <w:spacing w:val="-2"/>
          <w:sz w:val="24"/>
        </w:rPr>
        <w:t xml:space="preserve">SLCoHD’s Chronic Disease Prevention Team will provide additional information and guidance on how to apply for the award once the application period has opened, typically Quarter 1 of each year. </w:t>
      </w:r>
    </w:p>
    <w:p w14:paraId="3EA7955E" w14:textId="2BA8D0FB" w:rsidR="00C35DE7" w:rsidRPr="00206202" w:rsidRDefault="00C35DE7" w:rsidP="00C35DE7">
      <w:pPr>
        <w:pStyle w:val="ListParagraph"/>
        <w:numPr>
          <w:ilvl w:val="2"/>
          <w:numId w:val="2"/>
        </w:numPr>
        <w:tabs>
          <w:tab w:val="left" w:pos="1599"/>
        </w:tabs>
        <w:spacing w:before="21"/>
        <w:rPr>
          <w:sz w:val="24"/>
        </w:rPr>
      </w:pPr>
      <w:r>
        <w:rPr>
          <w:spacing w:val="-2"/>
          <w:sz w:val="24"/>
        </w:rPr>
        <w:t xml:space="preserve">Additional information can be found </w:t>
      </w:r>
      <w:r>
        <w:rPr>
          <w:spacing w:val="-2"/>
          <w:sz w:val="24"/>
        </w:rPr>
        <w:fldChar w:fldCharType="begin"/>
      </w:r>
      <w:r>
        <w:rPr>
          <w:spacing w:val="-2"/>
          <w:sz w:val="24"/>
        </w:rPr>
        <w:instrText>HYPERLINK "https://heal.utah.gov/million-hearts/"</w:instrText>
      </w:r>
      <w:r>
        <w:rPr>
          <w:spacing w:val="-2"/>
          <w:sz w:val="24"/>
        </w:rPr>
      </w:r>
      <w:r>
        <w:rPr>
          <w:spacing w:val="-2"/>
          <w:sz w:val="24"/>
        </w:rPr>
        <w:fldChar w:fldCharType="separate"/>
      </w:r>
      <w:r w:rsidRPr="00C35DE7">
        <w:rPr>
          <w:rStyle w:val="Hyperlink"/>
          <w:spacing w:val="-2"/>
          <w:sz w:val="24"/>
        </w:rPr>
        <w:t>here</w:t>
      </w:r>
      <w:r>
        <w:rPr>
          <w:spacing w:val="-2"/>
          <w:sz w:val="24"/>
        </w:rPr>
        <w:fldChar w:fldCharType="end"/>
      </w:r>
      <w:r>
        <w:rPr>
          <w:spacing w:val="-2"/>
          <w:sz w:val="24"/>
        </w:rPr>
        <w:t xml:space="preserve">. </w:t>
      </w:r>
    </w:p>
    <w:p w14:paraId="40DF7C99" w14:textId="23CB90E2" w:rsidR="00E73AB5" w:rsidRDefault="00E73AB5" w:rsidP="00E73AB5">
      <w:pPr>
        <w:pStyle w:val="ListParagraph"/>
        <w:numPr>
          <w:ilvl w:val="1"/>
          <w:numId w:val="2"/>
        </w:numPr>
        <w:tabs>
          <w:tab w:val="left" w:pos="879"/>
        </w:tabs>
        <w:spacing w:before="0" w:line="275" w:lineRule="exact"/>
        <w:ind w:left="879" w:hanging="359"/>
        <w:rPr>
          <w:sz w:val="24"/>
        </w:rPr>
      </w:pPr>
      <w:r>
        <w:rPr>
          <w:sz w:val="24"/>
        </w:rPr>
        <w:t>Submit</w:t>
      </w:r>
      <w:r>
        <w:rPr>
          <w:spacing w:val="-3"/>
          <w:sz w:val="24"/>
        </w:rPr>
        <w:t xml:space="preserve"> </w:t>
      </w:r>
      <w:r>
        <w:rPr>
          <w:sz w:val="24"/>
        </w:rPr>
        <w:t>at</w:t>
      </w:r>
      <w:r>
        <w:rPr>
          <w:spacing w:val="-1"/>
          <w:sz w:val="24"/>
        </w:rPr>
        <w:t xml:space="preserve"> </w:t>
      </w:r>
      <w:r>
        <w:rPr>
          <w:sz w:val="24"/>
        </w:rPr>
        <w:t>least</w:t>
      </w:r>
      <w:r>
        <w:rPr>
          <w:spacing w:val="1"/>
          <w:sz w:val="24"/>
        </w:rPr>
        <w:t xml:space="preserve"> </w:t>
      </w:r>
      <w:r>
        <w:rPr>
          <w:sz w:val="24"/>
        </w:rPr>
        <w:t>one</w:t>
      </w:r>
      <w:r>
        <w:rPr>
          <w:spacing w:val="-2"/>
          <w:sz w:val="24"/>
        </w:rPr>
        <w:t xml:space="preserve"> </w:t>
      </w:r>
      <w:r>
        <w:rPr>
          <w:sz w:val="24"/>
        </w:rPr>
        <w:t>success story</w:t>
      </w:r>
      <w:r w:rsidR="00E95016">
        <w:rPr>
          <w:sz w:val="24"/>
        </w:rPr>
        <w:t xml:space="preserve"> describing</w:t>
      </w:r>
      <w:r>
        <w:rPr>
          <w:sz w:val="24"/>
        </w:rPr>
        <w:t xml:space="preserve"> how</w:t>
      </w:r>
      <w:r>
        <w:rPr>
          <w:spacing w:val="-1"/>
          <w:sz w:val="24"/>
        </w:rPr>
        <w:t xml:space="preserve"> </w:t>
      </w:r>
      <w:r w:rsidR="00E95016">
        <w:rPr>
          <w:sz w:val="24"/>
        </w:rPr>
        <w:t>the</w:t>
      </w:r>
      <w:r>
        <w:rPr>
          <w:spacing w:val="-2"/>
          <w:sz w:val="24"/>
        </w:rPr>
        <w:t xml:space="preserve"> </w:t>
      </w:r>
      <w:r>
        <w:rPr>
          <w:sz w:val="24"/>
        </w:rPr>
        <w:t>project</w:t>
      </w:r>
      <w:r>
        <w:rPr>
          <w:spacing w:val="-1"/>
          <w:sz w:val="24"/>
        </w:rPr>
        <w:t xml:space="preserve"> </w:t>
      </w:r>
      <w:r>
        <w:rPr>
          <w:sz w:val="24"/>
        </w:rPr>
        <w:t>has improved</w:t>
      </w:r>
      <w:r>
        <w:rPr>
          <w:spacing w:val="-1"/>
          <w:sz w:val="24"/>
        </w:rPr>
        <w:t xml:space="preserve"> </w:t>
      </w:r>
      <w:r w:rsidR="00E95016">
        <w:rPr>
          <w:sz w:val="24"/>
        </w:rPr>
        <w:t>the</w:t>
      </w:r>
      <w:r>
        <w:rPr>
          <w:spacing w:val="1"/>
          <w:sz w:val="24"/>
        </w:rPr>
        <w:t xml:space="preserve"> </w:t>
      </w:r>
      <w:r>
        <w:rPr>
          <w:spacing w:val="-2"/>
          <w:sz w:val="24"/>
        </w:rPr>
        <w:t>clinic</w:t>
      </w:r>
      <w:r w:rsidR="00E95016">
        <w:rPr>
          <w:spacing w:val="-2"/>
          <w:sz w:val="24"/>
        </w:rPr>
        <w:t xml:space="preserve"> or patient care</w:t>
      </w:r>
      <w:r>
        <w:rPr>
          <w:spacing w:val="-2"/>
          <w:sz w:val="24"/>
        </w:rPr>
        <w:t>.</w:t>
      </w:r>
    </w:p>
    <w:p w14:paraId="36081910" w14:textId="58C30A3E" w:rsidR="00D44E8A" w:rsidRDefault="00C45AEA">
      <w:pPr>
        <w:pStyle w:val="ListParagraph"/>
        <w:numPr>
          <w:ilvl w:val="1"/>
          <w:numId w:val="2"/>
        </w:numPr>
        <w:tabs>
          <w:tab w:val="left" w:pos="879"/>
        </w:tabs>
        <w:spacing w:before="21"/>
        <w:ind w:left="879" w:hanging="359"/>
        <w:rPr>
          <w:sz w:val="24"/>
        </w:rPr>
      </w:pPr>
      <w:r>
        <w:rPr>
          <w:sz w:val="24"/>
        </w:rPr>
        <w:t>Follow</w:t>
      </w:r>
      <w:r>
        <w:rPr>
          <w:spacing w:val="-1"/>
          <w:sz w:val="24"/>
        </w:rPr>
        <w:t xml:space="preserve"> </w:t>
      </w:r>
      <w:r w:rsidR="00E95016">
        <w:rPr>
          <w:spacing w:val="-1"/>
          <w:sz w:val="24"/>
        </w:rPr>
        <w:t xml:space="preserve">the </w:t>
      </w:r>
      <w:r w:rsidR="00E95016">
        <w:rPr>
          <w:sz w:val="24"/>
        </w:rPr>
        <w:t>t</w:t>
      </w:r>
      <w:r>
        <w:rPr>
          <w:sz w:val="24"/>
        </w:rPr>
        <w:t>imeline</w:t>
      </w:r>
      <w:r>
        <w:rPr>
          <w:spacing w:val="-2"/>
          <w:sz w:val="24"/>
        </w:rPr>
        <w:t xml:space="preserve"> </w:t>
      </w:r>
      <w:r w:rsidR="00E95016">
        <w:rPr>
          <w:spacing w:val="-2"/>
          <w:sz w:val="24"/>
        </w:rPr>
        <w:t>provided</w:t>
      </w:r>
      <w:r>
        <w:rPr>
          <w:sz w:val="24"/>
        </w:rPr>
        <w:t xml:space="preserve"> in</w:t>
      </w:r>
      <w:r>
        <w:rPr>
          <w:spacing w:val="-1"/>
          <w:sz w:val="24"/>
        </w:rPr>
        <w:t xml:space="preserve"> </w:t>
      </w:r>
      <w:r>
        <w:rPr>
          <w:sz w:val="24"/>
        </w:rPr>
        <w:t xml:space="preserve">this </w:t>
      </w:r>
      <w:r>
        <w:rPr>
          <w:spacing w:val="-2"/>
          <w:sz w:val="24"/>
        </w:rPr>
        <w:t>application.</w:t>
      </w:r>
    </w:p>
    <w:p w14:paraId="6FB63986" w14:textId="408D1C20" w:rsidR="00D44E8A" w:rsidRPr="004C62D0" w:rsidRDefault="00E95016">
      <w:pPr>
        <w:pStyle w:val="ListParagraph"/>
        <w:numPr>
          <w:ilvl w:val="1"/>
          <w:numId w:val="2"/>
        </w:numPr>
        <w:tabs>
          <w:tab w:val="left" w:pos="879"/>
        </w:tabs>
        <w:spacing w:before="22"/>
        <w:ind w:left="879" w:hanging="359"/>
        <w:rPr>
          <w:sz w:val="24"/>
        </w:rPr>
      </w:pPr>
      <w:r>
        <w:rPr>
          <w:sz w:val="24"/>
        </w:rPr>
        <w:t xml:space="preserve">Comply with any </w:t>
      </w:r>
      <w:r w:rsidR="00C45AEA">
        <w:rPr>
          <w:sz w:val="24"/>
        </w:rPr>
        <w:t>additional</w:t>
      </w:r>
      <w:r>
        <w:rPr>
          <w:sz w:val="24"/>
        </w:rPr>
        <w:t xml:space="preserve"> project-specific</w:t>
      </w:r>
      <w:r w:rsidR="00C45AEA">
        <w:rPr>
          <w:sz w:val="24"/>
        </w:rPr>
        <w:t xml:space="preserve"> </w:t>
      </w:r>
      <w:r w:rsidR="00C45AEA">
        <w:rPr>
          <w:spacing w:val="-2"/>
          <w:sz w:val="24"/>
        </w:rPr>
        <w:t>requirements.</w:t>
      </w:r>
    </w:p>
    <w:p w14:paraId="686BE0B9" w14:textId="77777777" w:rsidR="004C62D0" w:rsidRDefault="004C62D0" w:rsidP="004C62D0">
      <w:pPr>
        <w:pStyle w:val="ListParagraph"/>
        <w:tabs>
          <w:tab w:val="left" w:pos="879"/>
        </w:tabs>
        <w:spacing w:before="22"/>
        <w:ind w:left="879" w:firstLine="0"/>
        <w:rPr>
          <w:sz w:val="24"/>
        </w:rPr>
      </w:pPr>
    </w:p>
    <w:p w14:paraId="24839294" w14:textId="77777777" w:rsidR="00D44E8A" w:rsidRDefault="00C45AEA">
      <w:pPr>
        <w:pStyle w:val="Heading3"/>
        <w:numPr>
          <w:ilvl w:val="0"/>
          <w:numId w:val="2"/>
        </w:numPr>
        <w:tabs>
          <w:tab w:val="left" w:pos="520"/>
        </w:tabs>
        <w:spacing w:before="78"/>
      </w:pPr>
      <w:r>
        <w:t>Eligibility</w:t>
      </w:r>
      <w:r>
        <w:rPr>
          <w:spacing w:val="-2"/>
        </w:rPr>
        <w:t xml:space="preserve"> </w:t>
      </w:r>
      <w:r>
        <w:t>and</w:t>
      </w:r>
      <w:r>
        <w:rPr>
          <w:spacing w:val="-3"/>
        </w:rPr>
        <w:t xml:space="preserve"> </w:t>
      </w:r>
      <w:r>
        <w:t>Selection</w:t>
      </w:r>
      <w:r>
        <w:rPr>
          <w:spacing w:val="-1"/>
        </w:rPr>
        <w:t xml:space="preserve"> </w:t>
      </w:r>
      <w:r>
        <w:rPr>
          <w:spacing w:val="-2"/>
        </w:rPr>
        <w:t>Criteria:</w:t>
      </w:r>
    </w:p>
    <w:p w14:paraId="72C95CF4" w14:textId="4F8EFE17" w:rsidR="00415439" w:rsidRPr="00925E04" w:rsidRDefault="00927C0E" w:rsidP="00415439">
      <w:pPr>
        <w:pStyle w:val="ListParagraph"/>
        <w:numPr>
          <w:ilvl w:val="1"/>
          <w:numId w:val="2"/>
        </w:numPr>
        <w:tabs>
          <w:tab w:val="left" w:pos="880"/>
        </w:tabs>
        <w:spacing w:before="182"/>
      </w:pPr>
      <w:r>
        <w:rPr>
          <w:spacing w:val="-1"/>
          <w:sz w:val="24"/>
          <w:szCs w:val="24"/>
        </w:rPr>
        <w:t>H</w:t>
      </w:r>
      <w:r w:rsidR="00415439" w:rsidRPr="65C41177">
        <w:rPr>
          <w:spacing w:val="-1"/>
          <w:sz w:val="24"/>
          <w:szCs w:val="24"/>
        </w:rPr>
        <w:t xml:space="preserve">ealthcare clinics with medically licensed providers that serve </w:t>
      </w:r>
      <w:r w:rsidR="52AE311E" w:rsidRPr="65C41177">
        <w:rPr>
          <w:spacing w:val="-1"/>
          <w:sz w:val="24"/>
          <w:szCs w:val="24"/>
        </w:rPr>
        <w:t xml:space="preserve">adult </w:t>
      </w:r>
      <w:r w:rsidR="00415439" w:rsidRPr="65C41177">
        <w:rPr>
          <w:spacing w:val="-1"/>
          <w:sz w:val="24"/>
          <w:szCs w:val="24"/>
        </w:rPr>
        <w:t>patients with hypertension</w:t>
      </w:r>
      <w:r w:rsidR="00415439" w:rsidRPr="65C41177">
        <w:rPr>
          <w:sz w:val="24"/>
          <w:szCs w:val="24"/>
        </w:rPr>
        <w:t xml:space="preserve"> in</w:t>
      </w:r>
      <w:r w:rsidR="00415439" w:rsidRPr="65C41177">
        <w:rPr>
          <w:spacing w:val="-1"/>
          <w:sz w:val="24"/>
          <w:szCs w:val="24"/>
        </w:rPr>
        <w:t xml:space="preserve"> </w:t>
      </w:r>
      <w:r w:rsidR="00415439" w:rsidRPr="65C41177">
        <w:rPr>
          <w:sz w:val="24"/>
          <w:szCs w:val="24"/>
        </w:rPr>
        <w:t>Salt</w:t>
      </w:r>
      <w:r w:rsidR="00415439" w:rsidRPr="65C41177">
        <w:rPr>
          <w:spacing w:val="1"/>
          <w:sz w:val="24"/>
          <w:szCs w:val="24"/>
        </w:rPr>
        <w:t xml:space="preserve"> </w:t>
      </w:r>
      <w:r w:rsidR="00415439" w:rsidRPr="65C41177">
        <w:rPr>
          <w:sz w:val="24"/>
          <w:szCs w:val="24"/>
        </w:rPr>
        <w:t>Lake</w:t>
      </w:r>
      <w:r w:rsidR="00415439" w:rsidRPr="65C41177">
        <w:rPr>
          <w:spacing w:val="-2"/>
          <w:sz w:val="24"/>
          <w:szCs w:val="24"/>
        </w:rPr>
        <w:t xml:space="preserve"> </w:t>
      </w:r>
      <w:r w:rsidR="00415439" w:rsidRPr="65C41177">
        <w:rPr>
          <w:sz w:val="24"/>
          <w:szCs w:val="24"/>
        </w:rPr>
        <w:t>County</w:t>
      </w:r>
      <w:r w:rsidR="00415439" w:rsidRPr="65C41177">
        <w:rPr>
          <w:spacing w:val="-1"/>
          <w:sz w:val="24"/>
          <w:szCs w:val="24"/>
        </w:rPr>
        <w:t xml:space="preserve"> </w:t>
      </w:r>
      <w:r w:rsidR="00415439" w:rsidRPr="65C41177">
        <w:rPr>
          <w:sz w:val="24"/>
          <w:szCs w:val="24"/>
        </w:rPr>
        <w:t>are eligible</w:t>
      </w:r>
      <w:r w:rsidR="00415439" w:rsidRPr="65C41177">
        <w:rPr>
          <w:spacing w:val="-2"/>
          <w:sz w:val="24"/>
          <w:szCs w:val="24"/>
        </w:rPr>
        <w:t xml:space="preserve"> </w:t>
      </w:r>
      <w:r w:rsidR="00415439" w:rsidRPr="65C41177">
        <w:rPr>
          <w:sz w:val="24"/>
          <w:szCs w:val="24"/>
        </w:rPr>
        <w:t xml:space="preserve">to </w:t>
      </w:r>
      <w:r w:rsidR="00415439" w:rsidRPr="65C41177">
        <w:rPr>
          <w:spacing w:val="-2"/>
          <w:sz w:val="24"/>
          <w:szCs w:val="24"/>
        </w:rPr>
        <w:t xml:space="preserve">apply. </w:t>
      </w:r>
    </w:p>
    <w:p w14:paraId="61D38FC2" w14:textId="5C970118" w:rsidR="000941D5" w:rsidRDefault="000941D5">
      <w:pPr>
        <w:pStyle w:val="ListParagraph"/>
        <w:numPr>
          <w:ilvl w:val="1"/>
          <w:numId w:val="2"/>
        </w:numPr>
        <w:tabs>
          <w:tab w:val="left" w:pos="880"/>
        </w:tabs>
        <w:spacing w:before="22" w:line="259" w:lineRule="auto"/>
        <w:ind w:right="178"/>
        <w:rPr>
          <w:sz w:val="24"/>
        </w:rPr>
      </w:pPr>
      <w:r>
        <w:rPr>
          <w:sz w:val="24"/>
        </w:rPr>
        <w:t xml:space="preserve">Applications </w:t>
      </w:r>
      <w:r w:rsidR="00927C0E">
        <w:rPr>
          <w:sz w:val="24"/>
        </w:rPr>
        <w:t>will be</w:t>
      </w:r>
      <w:r>
        <w:rPr>
          <w:sz w:val="24"/>
        </w:rPr>
        <w:t xml:space="preserve"> accepted on a first</w:t>
      </w:r>
      <w:r w:rsidR="00927C0E">
        <w:rPr>
          <w:sz w:val="24"/>
        </w:rPr>
        <w:t>-</w:t>
      </w:r>
      <w:r>
        <w:rPr>
          <w:sz w:val="24"/>
        </w:rPr>
        <w:t>come, first</w:t>
      </w:r>
      <w:r w:rsidR="00927C0E">
        <w:rPr>
          <w:sz w:val="24"/>
        </w:rPr>
        <w:t>-</w:t>
      </w:r>
      <w:r>
        <w:rPr>
          <w:sz w:val="24"/>
        </w:rPr>
        <w:t xml:space="preserve">served basis until </w:t>
      </w:r>
      <w:r w:rsidR="00713D6F">
        <w:rPr>
          <w:sz w:val="24"/>
        </w:rPr>
        <w:t>October 25, 2026</w:t>
      </w:r>
      <w:r>
        <w:rPr>
          <w:sz w:val="24"/>
        </w:rPr>
        <w:t>, or until fund</w:t>
      </w:r>
      <w:r w:rsidR="00927C0E">
        <w:rPr>
          <w:sz w:val="24"/>
        </w:rPr>
        <w:t>ing is</w:t>
      </w:r>
      <w:r>
        <w:rPr>
          <w:sz w:val="24"/>
        </w:rPr>
        <w:t xml:space="preserve"> exhausted</w:t>
      </w:r>
      <w:r w:rsidR="00927C0E">
        <w:rPr>
          <w:sz w:val="24"/>
        </w:rPr>
        <w:t>,</w:t>
      </w:r>
      <w:r>
        <w:rPr>
          <w:sz w:val="24"/>
        </w:rPr>
        <w:t xml:space="preserve"> whichever </w:t>
      </w:r>
      <w:r w:rsidR="00927C0E">
        <w:rPr>
          <w:sz w:val="24"/>
        </w:rPr>
        <w:t>occurs first</w:t>
      </w:r>
      <w:r>
        <w:rPr>
          <w:sz w:val="24"/>
        </w:rPr>
        <w:t>.</w:t>
      </w:r>
    </w:p>
    <w:p w14:paraId="365A21F1" w14:textId="3D5E702E" w:rsidR="00D44E8A" w:rsidRDefault="00927C0E">
      <w:pPr>
        <w:pStyle w:val="ListParagraph"/>
        <w:numPr>
          <w:ilvl w:val="1"/>
          <w:numId w:val="2"/>
        </w:numPr>
        <w:tabs>
          <w:tab w:val="left" w:pos="880"/>
        </w:tabs>
        <w:spacing w:before="0" w:line="259" w:lineRule="auto"/>
        <w:ind w:right="341"/>
        <w:rPr>
          <w:sz w:val="24"/>
        </w:rPr>
      </w:pPr>
      <w:r>
        <w:rPr>
          <w:sz w:val="24"/>
        </w:rPr>
        <w:t>A</w:t>
      </w:r>
      <w:r w:rsidR="00C45AEA">
        <w:rPr>
          <w:sz w:val="24"/>
        </w:rPr>
        <w:t>pplications will</w:t>
      </w:r>
      <w:r>
        <w:rPr>
          <w:sz w:val="24"/>
        </w:rPr>
        <w:t xml:space="preserve"> not</w:t>
      </w:r>
      <w:r w:rsidR="00C45AEA">
        <w:rPr>
          <w:sz w:val="24"/>
        </w:rPr>
        <w:t xml:space="preserve"> be approved </w:t>
      </w:r>
      <w:r>
        <w:rPr>
          <w:sz w:val="24"/>
        </w:rPr>
        <w:t>until</w:t>
      </w:r>
      <w:r w:rsidR="00C45AEA">
        <w:rPr>
          <w:sz w:val="24"/>
        </w:rPr>
        <w:t xml:space="preserve"> a member </w:t>
      </w:r>
      <w:r>
        <w:rPr>
          <w:sz w:val="24"/>
        </w:rPr>
        <w:t xml:space="preserve">of </w:t>
      </w:r>
      <w:r w:rsidR="00C45AEA">
        <w:rPr>
          <w:sz w:val="24"/>
        </w:rPr>
        <w:t xml:space="preserve">the </w:t>
      </w:r>
      <w:r w:rsidR="0072702F">
        <w:rPr>
          <w:sz w:val="24"/>
        </w:rPr>
        <w:t>SLCoHD</w:t>
      </w:r>
      <w:r w:rsidR="00C45AEA">
        <w:rPr>
          <w:spacing w:val="-4"/>
          <w:sz w:val="24"/>
        </w:rPr>
        <w:t xml:space="preserve"> </w:t>
      </w:r>
      <w:r w:rsidR="00C45AEA">
        <w:rPr>
          <w:sz w:val="24"/>
        </w:rPr>
        <w:t>Chronic</w:t>
      </w:r>
      <w:r w:rsidR="00C45AEA">
        <w:rPr>
          <w:spacing w:val="-6"/>
          <w:sz w:val="24"/>
        </w:rPr>
        <w:t xml:space="preserve"> </w:t>
      </w:r>
      <w:r w:rsidR="00C45AEA">
        <w:rPr>
          <w:sz w:val="24"/>
        </w:rPr>
        <w:t>Disease</w:t>
      </w:r>
      <w:r w:rsidR="00C45AEA">
        <w:rPr>
          <w:spacing w:val="-5"/>
          <w:sz w:val="24"/>
        </w:rPr>
        <w:t xml:space="preserve"> </w:t>
      </w:r>
      <w:r w:rsidR="00C45AEA">
        <w:rPr>
          <w:sz w:val="24"/>
        </w:rPr>
        <w:t>Prevention</w:t>
      </w:r>
      <w:r w:rsidR="00C45AEA">
        <w:rPr>
          <w:spacing w:val="-2"/>
          <w:sz w:val="24"/>
        </w:rPr>
        <w:t xml:space="preserve"> </w:t>
      </w:r>
      <w:r w:rsidR="00C45AEA">
        <w:rPr>
          <w:sz w:val="24"/>
        </w:rPr>
        <w:t>Team</w:t>
      </w:r>
      <w:r w:rsidR="00C45AEA">
        <w:rPr>
          <w:spacing w:val="-1"/>
          <w:sz w:val="24"/>
        </w:rPr>
        <w:t xml:space="preserve"> </w:t>
      </w:r>
      <w:r w:rsidR="00C45AEA">
        <w:rPr>
          <w:sz w:val="24"/>
        </w:rPr>
        <w:t>meets</w:t>
      </w:r>
      <w:r w:rsidR="00C45AEA">
        <w:rPr>
          <w:spacing w:val="-4"/>
          <w:sz w:val="24"/>
        </w:rPr>
        <w:t xml:space="preserve"> </w:t>
      </w:r>
      <w:r w:rsidR="00C45AEA">
        <w:rPr>
          <w:sz w:val="24"/>
        </w:rPr>
        <w:t>with</w:t>
      </w:r>
      <w:r w:rsidR="00C45AEA">
        <w:rPr>
          <w:spacing w:val="-4"/>
          <w:sz w:val="24"/>
        </w:rPr>
        <w:t xml:space="preserve"> </w:t>
      </w:r>
      <w:r w:rsidR="00C45AEA">
        <w:rPr>
          <w:sz w:val="24"/>
        </w:rPr>
        <w:t>the</w:t>
      </w:r>
      <w:r w:rsidR="00C45AEA">
        <w:rPr>
          <w:spacing w:val="-4"/>
          <w:sz w:val="24"/>
        </w:rPr>
        <w:t xml:space="preserve"> </w:t>
      </w:r>
      <w:r w:rsidR="00C45AEA">
        <w:rPr>
          <w:sz w:val="24"/>
        </w:rPr>
        <w:t>clinic</w:t>
      </w:r>
      <w:r w:rsidR="00C45AEA">
        <w:rPr>
          <w:spacing w:val="-4"/>
          <w:sz w:val="24"/>
        </w:rPr>
        <w:t xml:space="preserve"> </w:t>
      </w:r>
      <w:r w:rsidR="00C45AEA">
        <w:rPr>
          <w:sz w:val="24"/>
        </w:rPr>
        <w:t>to</w:t>
      </w:r>
      <w:r w:rsidR="00C45AEA">
        <w:rPr>
          <w:spacing w:val="-4"/>
          <w:sz w:val="24"/>
        </w:rPr>
        <w:t xml:space="preserve"> </w:t>
      </w:r>
      <w:r w:rsidR="00C45AEA">
        <w:rPr>
          <w:sz w:val="24"/>
        </w:rPr>
        <w:t>finalize</w:t>
      </w:r>
      <w:r w:rsidR="00C45AEA">
        <w:rPr>
          <w:spacing w:val="-6"/>
          <w:sz w:val="24"/>
        </w:rPr>
        <w:t xml:space="preserve"> </w:t>
      </w:r>
      <w:r w:rsidR="00C45AEA">
        <w:rPr>
          <w:sz w:val="24"/>
        </w:rPr>
        <w:t xml:space="preserve">project </w:t>
      </w:r>
      <w:r w:rsidR="00C45AEA">
        <w:rPr>
          <w:spacing w:val="-2"/>
          <w:sz w:val="24"/>
        </w:rPr>
        <w:t>activities.</w:t>
      </w:r>
    </w:p>
    <w:p w14:paraId="7652AC1B" w14:textId="77777777" w:rsidR="00D44E8A" w:rsidRDefault="00D44E8A">
      <w:pPr>
        <w:pStyle w:val="BodyText"/>
        <w:ind w:left="0" w:firstLine="0"/>
      </w:pPr>
    </w:p>
    <w:p w14:paraId="11A0BCC9" w14:textId="613842F6" w:rsidR="00A06AE2" w:rsidRDefault="00A06AE2" w:rsidP="00A06AE2">
      <w:pPr>
        <w:pStyle w:val="Heading3"/>
        <w:numPr>
          <w:ilvl w:val="0"/>
          <w:numId w:val="2"/>
        </w:numPr>
        <w:tabs>
          <w:tab w:val="left" w:pos="520"/>
        </w:tabs>
      </w:pPr>
      <w:r>
        <w:rPr>
          <w:spacing w:val="-2"/>
        </w:rPr>
        <w:t>Clinic Employee Incentives</w:t>
      </w:r>
      <w:r w:rsidR="00B65C8B">
        <w:rPr>
          <w:spacing w:val="-2"/>
        </w:rPr>
        <w:t>:</w:t>
      </w:r>
    </w:p>
    <w:p w14:paraId="176403A6" w14:textId="7BC58F6A" w:rsidR="00A06AE2" w:rsidRDefault="00A06AE2" w:rsidP="00E977A9">
      <w:pPr>
        <w:pStyle w:val="BodyText"/>
        <w:spacing w:before="180" w:line="259" w:lineRule="auto"/>
        <w:ind w:left="158" w:firstLine="0"/>
      </w:pPr>
      <w:r>
        <w:t xml:space="preserve">In addition to the payments </w:t>
      </w:r>
      <w:r w:rsidR="00927C0E">
        <w:t>described</w:t>
      </w:r>
      <w:r>
        <w:t xml:space="preserve"> in this RFA, SLCoHD may provide incentives, such as gift cards, to individual </w:t>
      </w:r>
      <w:r w:rsidR="00927C0E">
        <w:t xml:space="preserve">clinic </w:t>
      </w:r>
      <w:r>
        <w:t>employees, volunteers, or teams involved in learning, planning, or implement</w:t>
      </w:r>
      <w:r w:rsidR="00927C0E">
        <w:t>ing</w:t>
      </w:r>
      <w:r>
        <w:t xml:space="preserve"> quality improvement </w:t>
      </w:r>
      <w:r w:rsidR="00927C0E">
        <w:t>activities</w:t>
      </w:r>
      <w:r>
        <w:t xml:space="preserve">. </w:t>
      </w:r>
      <w:r w:rsidR="00927C0E">
        <w:t>Incentives are</w:t>
      </w:r>
      <w:r>
        <w:t xml:space="preserve"> not guaranteed and </w:t>
      </w:r>
      <w:r w:rsidR="00927C0E">
        <w:t>may be</w:t>
      </w:r>
      <w:r>
        <w:t xml:space="preserve"> </w:t>
      </w:r>
      <w:r w:rsidR="00927C0E">
        <w:t>based on participation, effort, and/or</w:t>
      </w:r>
      <w:r>
        <w:t xml:space="preserve"> performance.</w:t>
      </w:r>
    </w:p>
    <w:p w14:paraId="5CA187A3" w14:textId="77777777" w:rsidR="00D44E8A" w:rsidRDefault="00D44E8A">
      <w:pPr>
        <w:pStyle w:val="BodyText"/>
        <w:spacing w:before="56"/>
        <w:ind w:left="0" w:firstLine="0"/>
      </w:pPr>
    </w:p>
    <w:p w14:paraId="3BDD4D8F" w14:textId="77777777" w:rsidR="00D44E8A" w:rsidRDefault="00C45AEA">
      <w:pPr>
        <w:pStyle w:val="Heading3"/>
        <w:numPr>
          <w:ilvl w:val="0"/>
          <w:numId w:val="2"/>
        </w:numPr>
        <w:tabs>
          <w:tab w:val="left" w:pos="520"/>
        </w:tabs>
        <w:spacing w:before="1"/>
      </w:pPr>
      <w:r>
        <w:t>Timeline/Due</w:t>
      </w:r>
      <w:r>
        <w:rPr>
          <w:spacing w:val="-4"/>
        </w:rPr>
        <w:t xml:space="preserve"> </w:t>
      </w:r>
      <w:r>
        <w:rPr>
          <w:spacing w:val="-2"/>
        </w:rPr>
        <w:t>Dates:</w:t>
      </w:r>
    </w:p>
    <w:p w14:paraId="33F53C85" w14:textId="775C1E2D" w:rsidR="00D44E8A" w:rsidRDefault="00713D6F">
      <w:pPr>
        <w:pStyle w:val="ListParagraph"/>
        <w:numPr>
          <w:ilvl w:val="1"/>
          <w:numId w:val="2"/>
        </w:numPr>
        <w:tabs>
          <w:tab w:val="left" w:pos="879"/>
        </w:tabs>
        <w:spacing w:before="182"/>
        <w:ind w:left="879" w:hanging="359"/>
        <w:rPr>
          <w:sz w:val="24"/>
        </w:rPr>
      </w:pPr>
      <w:r>
        <w:rPr>
          <w:sz w:val="24"/>
        </w:rPr>
        <w:t>October 25, 2026</w:t>
      </w:r>
      <w:r w:rsidR="00C45AEA">
        <w:rPr>
          <w:sz w:val="24"/>
        </w:rPr>
        <w:t>:</w:t>
      </w:r>
      <w:r w:rsidR="00C45AEA">
        <w:rPr>
          <w:spacing w:val="-1"/>
          <w:sz w:val="24"/>
        </w:rPr>
        <w:t xml:space="preserve"> </w:t>
      </w:r>
      <w:r w:rsidR="00D25ECF">
        <w:rPr>
          <w:spacing w:val="-1"/>
          <w:sz w:val="24"/>
        </w:rPr>
        <w:t xml:space="preserve">Application </w:t>
      </w:r>
      <w:r w:rsidR="00B65C8B">
        <w:rPr>
          <w:spacing w:val="-1"/>
          <w:sz w:val="24"/>
        </w:rPr>
        <w:t>deadline</w:t>
      </w:r>
      <w:r w:rsidR="00D25ECF">
        <w:rPr>
          <w:spacing w:val="-1"/>
          <w:sz w:val="24"/>
        </w:rPr>
        <w:t>.</w:t>
      </w:r>
    </w:p>
    <w:p w14:paraId="0B8A67F5" w14:textId="373A9B81" w:rsidR="00D25ECF" w:rsidRPr="00D25ECF" w:rsidRDefault="00C45AEA" w:rsidP="00D25ECF">
      <w:pPr>
        <w:pStyle w:val="ListParagraph"/>
        <w:numPr>
          <w:ilvl w:val="1"/>
          <w:numId w:val="2"/>
        </w:numPr>
        <w:tabs>
          <w:tab w:val="left" w:pos="879"/>
        </w:tabs>
        <w:spacing w:before="22"/>
        <w:ind w:left="879" w:hanging="359"/>
        <w:rPr>
          <w:sz w:val="24"/>
        </w:rPr>
      </w:pPr>
      <w:r>
        <w:rPr>
          <w:sz w:val="24"/>
        </w:rPr>
        <w:t>By</w:t>
      </w:r>
      <w:r>
        <w:rPr>
          <w:spacing w:val="-1"/>
          <w:sz w:val="24"/>
        </w:rPr>
        <w:t xml:space="preserve"> </w:t>
      </w:r>
      <w:r w:rsidR="00713D6F">
        <w:rPr>
          <w:spacing w:val="-1"/>
          <w:sz w:val="24"/>
        </w:rPr>
        <w:t>November 5, 2026</w:t>
      </w:r>
      <w:r>
        <w:rPr>
          <w:sz w:val="24"/>
        </w:rPr>
        <w:t>: Meet</w:t>
      </w:r>
      <w:r>
        <w:rPr>
          <w:spacing w:val="-1"/>
          <w:sz w:val="24"/>
        </w:rPr>
        <w:t xml:space="preserve"> </w:t>
      </w:r>
      <w:r>
        <w:rPr>
          <w:sz w:val="24"/>
        </w:rPr>
        <w:t xml:space="preserve">with </w:t>
      </w:r>
      <w:r w:rsidR="00D25ECF">
        <w:rPr>
          <w:sz w:val="24"/>
        </w:rPr>
        <w:t xml:space="preserve">a member of </w:t>
      </w:r>
      <w:r>
        <w:rPr>
          <w:sz w:val="24"/>
        </w:rPr>
        <w:t>SLCoHD</w:t>
      </w:r>
      <w:r>
        <w:rPr>
          <w:spacing w:val="-1"/>
          <w:sz w:val="24"/>
        </w:rPr>
        <w:t xml:space="preserve"> </w:t>
      </w:r>
      <w:r>
        <w:rPr>
          <w:sz w:val="24"/>
        </w:rPr>
        <w:t>Chronic</w:t>
      </w:r>
      <w:r>
        <w:rPr>
          <w:spacing w:val="-3"/>
          <w:sz w:val="24"/>
        </w:rPr>
        <w:t xml:space="preserve"> </w:t>
      </w:r>
      <w:r>
        <w:rPr>
          <w:sz w:val="24"/>
        </w:rPr>
        <w:t>Disease</w:t>
      </w:r>
      <w:r>
        <w:rPr>
          <w:spacing w:val="-2"/>
          <w:sz w:val="24"/>
        </w:rPr>
        <w:t xml:space="preserve"> </w:t>
      </w:r>
      <w:r>
        <w:rPr>
          <w:sz w:val="24"/>
        </w:rPr>
        <w:t>Prevention</w:t>
      </w:r>
      <w:r>
        <w:rPr>
          <w:spacing w:val="2"/>
          <w:sz w:val="24"/>
        </w:rPr>
        <w:t xml:space="preserve"> </w:t>
      </w:r>
      <w:r>
        <w:rPr>
          <w:spacing w:val="-4"/>
          <w:sz w:val="24"/>
        </w:rPr>
        <w:t>Team</w:t>
      </w:r>
      <w:r w:rsidR="00D25ECF">
        <w:rPr>
          <w:spacing w:val="-4"/>
          <w:sz w:val="24"/>
        </w:rPr>
        <w:t xml:space="preserve"> to finalize project activities.</w:t>
      </w:r>
    </w:p>
    <w:p w14:paraId="171573FE" w14:textId="2C43C35D" w:rsidR="00D44E8A" w:rsidRPr="00303DEF" w:rsidRDefault="00D25ECF" w:rsidP="00D25ECF">
      <w:pPr>
        <w:pStyle w:val="ListParagraph"/>
        <w:numPr>
          <w:ilvl w:val="1"/>
          <w:numId w:val="2"/>
        </w:numPr>
        <w:tabs>
          <w:tab w:val="left" w:pos="879"/>
        </w:tabs>
        <w:spacing w:before="22"/>
        <w:ind w:left="879" w:hanging="359"/>
        <w:rPr>
          <w:sz w:val="24"/>
        </w:rPr>
      </w:pPr>
      <w:r>
        <w:rPr>
          <w:sz w:val="24"/>
        </w:rPr>
        <w:t xml:space="preserve">By </w:t>
      </w:r>
      <w:r w:rsidR="00713D6F">
        <w:rPr>
          <w:sz w:val="24"/>
        </w:rPr>
        <w:t>November 15, 2026</w:t>
      </w:r>
      <w:r w:rsidR="00C45AEA" w:rsidRPr="00D25ECF">
        <w:rPr>
          <w:sz w:val="24"/>
        </w:rPr>
        <w:t>:</w:t>
      </w:r>
      <w:r w:rsidR="00C45AEA" w:rsidRPr="00D25ECF">
        <w:rPr>
          <w:spacing w:val="-1"/>
          <w:sz w:val="24"/>
        </w:rPr>
        <w:t xml:space="preserve"> </w:t>
      </w:r>
      <w:r w:rsidR="00C45AEA" w:rsidRPr="00D25ECF">
        <w:rPr>
          <w:sz w:val="24"/>
        </w:rPr>
        <w:t>Complete</w:t>
      </w:r>
      <w:r w:rsidR="00C45AEA" w:rsidRPr="00D25ECF">
        <w:rPr>
          <w:spacing w:val="-1"/>
          <w:sz w:val="24"/>
        </w:rPr>
        <w:t xml:space="preserve"> </w:t>
      </w:r>
      <w:r w:rsidR="00C45AEA" w:rsidRPr="00D25ECF">
        <w:rPr>
          <w:sz w:val="24"/>
        </w:rPr>
        <w:t>and</w:t>
      </w:r>
      <w:r w:rsidR="00C45AEA" w:rsidRPr="00D25ECF">
        <w:rPr>
          <w:spacing w:val="-2"/>
          <w:sz w:val="24"/>
        </w:rPr>
        <w:t xml:space="preserve"> </w:t>
      </w:r>
      <w:r w:rsidR="00C45AEA" w:rsidRPr="00D25ECF">
        <w:rPr>
          <w:sz w:val="24"/>
        </w:rPr>
        <w:t>email</w:t>
      </w:r>
      <w:r w:rsidR="00C45AEA" w:rsidRPr="00D25ECF">
        <w:rPr>
          <w:spacing w:val="-1"/>
          <w:sz w:val="24"/>
        </w:rPr>
        <w:t xml:space="preserve"> </w:t>
      </w:r>
      <w:r w:rsidR="00C45AEA" w:rsidRPr="00D25ECF">
        <w:rPr>
          <w:sz w:val="24"/>
        </w:rPr>
        <w:t>formal</w:t>
      </w:r>
      <w:r w:rsidR="00C45AEA" w:rsidRPr="00D25ECF">
        <w:rPr>
          <w:spacing w:val="-1"/>
          <w:sz w:val="24"/>
        </w:rPr>
        <w:t xml:space="preserve"> </w:t>
      </w:r>
      <w:r w:rsidR="00C45AEA" w:rsidRPr="00D25ECF">
        <w:rPr>
          <w:sz w:val="24"/>
        </w:rPr>
        <w:t>contract</w:t>
      </w:r>
      <w:r w:rsidR="00C45AEA" w:rsidRPr="00D25ECF">
        <w:rPr>
          <w:spacing w:val="-1"/>
          <w:sz w:val="24"/>
        </w:rPr>
        <w:t xml:space="preserve"> </w:t>
      </w:r>
      <w:r w:rsidR="00C45AEA" w:rsidRPr="00D25ECF">
        <w:rPr>
          <w:sz w:val="24"/>
        </w:rPr>
        <w:t>to</w:t>
      </w:r>
      <w:r w:rsidR="00C45AEA" w:rsidRPr="00D25ECF">
        <w:rPr>
          <w:spacing w:val="2"/>
          <w:sz w:val="24"/>
        </w:rPr>
        <w:t xml:space="preserve"> </w:t>
      </w:r>
      <w:r w:rsidR="00C45AEA" w:rsidRPr="00D25ECF">
        <w:rPr>
          <w:spacing w:val="-2"/>
          <w:sz w:val="24"/>
        </w:rPr>
        <w:t>SLCoHD</w:t>
      </w:r>
      <w:r w:rsidR="00E51751" w:rsidRPr="00D25ECF">
        <w:rPr>
          <w:spacing w:val="-2"/>
          <w:sz w:val="24"/>
        </w:rPr>
        <w:t>. Set up account in PaymentWorks system, if not already established</w:t>
      </w:r>
      <w:r w:rsidR="00303DEF">
        <w:rPr>
          <w:spacing w:val="-2"/>
          <w:sz w:val="24"/>
        </w:rPr>
        <w:t>.</w:t>
      </w:r>
    </w:p>
    <w:p w14:paraId="720273CA" w14:textId="57C7B19E" w:rsidR="00303DEF" w:rsidRPr="003F49C4" w:rsidRDefault="00303DEF" w:rsidP="65C41177">
      <w:pPr>
        <w:pStyle w:val="ListParagraph"/>
        <w:numPr>
          <w:ilvl w:val="1"/>
          <w:numId w:val="2"/>
        </w:numPr>
        <w:rPr>
          <w:spacing w:val="-2"/>
          <w:sz w:val="24"/>
          <w:szCs w:val="24"/>
        </w:rPr>
      </w:pPr>
      <w:r w:rsidRPr="65C41177">
        <w:rPr>
          <w:spacing w:val="-2"/>
          <w:sz w:val="24"/>
          <w:szCs w:val="24"/>
        </w:rPr>
        <w:t xml:space="preserve">By </w:t>
      </w:r>
      <w:r w:rsidR="00713D6F">
        <w:rPr>
          <w:spacing w:val="-2"/>
          <w:sz w:val="24"/>
          <w:szCs w:val="24"/>
        </w:rPr>
        <w:t>November 30, 2026</w:t>
      </w:r>
      <w:r w:rsidRPr="65C41177">
        <w:rPr>
          <w:spacing w:val="-2"/>
          <w:sz w:val="24"/>
          <w:szCs w:val="24"/>
        </w:rPr>
        <w:t>: Submit Baseline Data by completing the “Clinic Reporting Form-</w:t>
      </w:r>
      <w:r w:rsidR="004F42FD" w:rsidRPr="65C41177">
        <w:rPr>
          <w:spacing w:val="-2"/>
          <w:sz w:val="24"/>
          <w:szCs w:val="24"/>
        </w:rPr>
        <w:t>Hypertension</w:t>
      </w:r>
      <w:r w:rsidRPr="65C41177">
        <w:rPr>
          <w:spacing w:val="-2"/>
          <w:sz w:val="24"/>
          <w:szCs w:val="24"/>
        </w:rPr>
        <w:t>” in Appendix A</w:t>
      </w:r>
      <w:r w:rsidR="39FD5B78" w:rsidRPr="65C41177">
        <w:rPr>
          <w:spacing w:val="-2"/>
          <w:sz w:val="24"/>
          <w:szCs w:val="24"/>
        </w:rPr>
        <w:t>.</w:t>
      </w:r>
    </w:p>
    <w:p w14:paraId="7B475C99" w14:textId="1EC1B191" w:rsidR="00C23330" w:rsidRDefault="00C23330">
      <w:pPr>
        <w:pStyle w:val="ListParagraph"/>
        <w:numPr>
          <w:ilvl w:val="1"/>
          <w:numId w:val="2"/>
        </w:numPr>
        <w:tabs>
          <w:tab w:val="left" w:pos="879"/>
        </w:tabs>
        <w:spacing w:before="21"/>
        <w:ind w:left="879" w:hanging="359"/>
        <w:rPr>
          <w:sz w:val="24"/>
        </w:rPr>
      </w:pPr>
      <w:r>
        <w:rPr>
          <w:sz w:val="24"/>
        </w:rPr>
        <w:t xml:space="preserve">Between </w:t>
      </w:r>
      <w:r w:rsidR="00713D6F">
        <w:rPr>
          <w:sz w:val="24"/>
        </w:rPr>
        <w:t>November 5 and December 10, 2026</w:t>
      </w:r>
      <w:r>
        <w:rPr>
          <w:sz w:val="24"/>
        </w:rPr>
        <w:t xml:space="preserve">: </w:t>
      </w:r>
      <w:r w:rsidR="00DB2B1B">
        <w:rPr>
          <w:sz w:val="24"/>
        </w:rPr>
        <w:t>Arrange</w:t>
      </w:r>
      <w:r>
        <w:rPr>
          <w:sz w:val="24"/>
        </w:rPr>
        <w:t xml:space="preserve"> and have staff participate in training</w:t>
      </w:r>
      <w:r w:rsidR="00DB2B1B">
        <w:rPr>
          <w:sz w:val="24"/>
        </w:rPr>
        <w:t xml:space="preserve"> provided by SLCoHD</w:t>
      </w:r>
      <w:r>
        <w:rPr>
          <w:sz w:val="24"/>
        </w:rPr>
        <w:t>, according to the option chosen in the application.</w:t>
      </w:r>
    </w:p>
    <w:p w14:paraId="2D0F85A8" w14:textId="76B0A551" w:rsidR="00D44E8A" w:rsidRDefault="00C23330">
      <w:pPr>
        <w:pStyle w:val="ListParagraph"/>
        <w:numPr>
          <w:ilvl w:val="1"/>
          <w:numId w:val="2"/>
        </w:numPr>
        <w:tabs>
          <w:tab w:val="left" w:pos="879"/>
        </w:tabs>
        <w:spacing w:before="21"/>
        <w:ind w:left="879" w:hanging="359"/>
        <w:rPr>
          <w:sz w:val="24"/>
        </w:rPr>
      </w:pPr>
      <w:r>
        <w:rPr>
          <w:sz w:val="24"/>
        </w:rPr>
        <w:t xml:space="preserve">By </w:t>
      </w:r>
      <w:r w:rsidR="00713D6F">
        <w:rPr>
          <w:sz w:val="24"/>
        </w:rPr>
        <w:t>November 25, 2026</w:t>
      </w:r>
      <w:r w:rsidR="00C45AEA">
        <w:rPr>
          <w:sz w:val="24"/>
        </w:rPr>
        <w:t xml:space="preserve">: </w:t>
      </w:r>
      <w:r>
        <w:rPr>
          <w:sz w:val="24"/>
        </w:rPr>
        <w:t xml:space="preserve">Meet with </w:t>
      </w:r>
      <w:r w:rsidR="00FD0F14">
        <w:rPr>
          <w:sz w:val="24"/>
        </w:rPr>
        <w:t>members</w:t>
      </w:r>
      <w:r>
        <w:rPr>
          <w:sz w:val="24"/>
        </w:rPr>
        <w:t xml:space="preserve"> of SLCoHD Chronic Disease Prevention Team 1-2 times to discuss quality improvement plans</w:t>
      </w:r>
      <w:r w:rsidR="001804E2">
        <w:rPr>
          <w:sz w:val="24"/>
        </w:rPr>
        <w:t>.</w:t>
      </w:r>
      <w:r w:rsidR="00C45AEA">
        <w:rPr>
          <w:sz w:val="24"/>
        </w:rPr>
        <w:t xml:space="preserve"> </w:t>
      </w:r>
    </w:p>
    <w:p w14:paraId="5921E283" w14:textId="3A1ADDD2" w:rsidR="00250480" w:rsidRPr="00250480" w:rsidRDefault="00C23330" w:rsidP="00250480">
      <w:pPr>
        <w:pStyle w:val="ListParagraph"/>
        <w:numPr>
          <w:ilvl w:val="1"/>
          <w:numId w:val="2"/>
        </w:numPr>
        <w:tabs>
          <w:tab w:val="left" w:pos="879"/>
        </w:tabs>
        <w:spacing w:before="22" w:after="180"/>
        <w:ind w:left="878"/>
        <w:rPr>
          <w:sz w:val="24"/>
        </w:rPr>
      </w:pPr>
      <w:r>
        <w:rPr>
          <w:sz w:val="24"/>
        </w:rPr>
        <w:t xml:space="preserve">By </w:t>
      </w:r>
      <w:r w:rsidR="00713D6F">
        <w:rPr>
          <w:sz w:val="24"/>
        </w:rPr>
        <w:t>December 10, 2026</w:t>
      </w:r>
      <w:r w:rsidR="00C45AEA">
        <w:rPr>
          <w:sz w:val="24"/>
        </w:rPr>
        <w:t>:</w:t>
      </w:r>
      <w:r w:rsidR="00C45AEA">
        <w:rPr>
          <w:spacing w:val="58"/>
          <w:sz w:val="24"/>
        </w:rPr>
        <w:t xml:space="preserve"> </w:t>
      </w:r>
      <w:r>
        <w:rPr>
          <w:sz w:val="24"/>
        </w:rPr>
        <w:t xml:space="preserve">Turn in </w:t>
      </w:r>
      <w:r w:rsidR="0013593E">
        <w:rPr>
          <w:sz w:val="24"/>
        </w:rPr>
        <w:t xml:space="preserve">completed </w:t>
      </w:r>
      <w:r>
        <w:rPr>
          <w:sz w:val="24"/>
        </w:rPr>
        <w:t>P</w:t>
      </w:r>
      <w:r w:rsidR="00C45AEA">
        <w:rPr>
          <w:sz w:val="24"/>
        </w:rPr>
        <w:t>DSA</w:t>
      </w:r>
      <w:r w:rsidR="0013593E">
        <w:rPr>
          <w:sz w:val="24"/>
        </w:rPr>
        <w:t xml:space="preserve"> (Plan, Do, Study, Act)</w:t>
      </w:r>
      <w:r w:rsidR="00C45AEA">
        <w:rPr>
          <w:spacing w:val="-1"/>
          <w:sz w:val="24"/>
        </w:rPr>
        <w:t xml:space="preserve"> </w:t>
      </w:r>
      <w:r w:rsidR="00C45AEA">
        <w:rPr>
          <w:sz w:val="24"/>
        </w:rPr>
        <w:t>Worksheet</w:t>
      </w:r>
      <w:r w:rsidR="00C45AEA">
        <w:rPr>
          <w:spacing w:val="-1"/>
          <w:sz w:val="24"/>
        </w:rPr>
        <w:t xml:space="preserve"> </w:t>
      </w:r>
      <w:r>
        <w:rPr>
          <w:spacing w:val="-1"/>
          <w:sz w:val="24"/>
        </w:rPr>
        <w:t>provided by SLCoHD staff</w:t>
      </w:r>
      <w:r w:rsidR="001804E2">
        <w:rPr>
          <w:spacing w:val="-1"/>
          <w:sz w:val="24"/>
        </w:rPr>
        <w:t>.</w:t>
      </w:r>
    </w:p>
    <w:p w14:paraId="0501F2F0" w14:textId="43F39B8E" w:rsidR="00DB2B1B" w:rsidRDefault="00250480" w:rsidP="00250480">
      <w:pPr>
        <w:pStyle w:val="ListParagraph"/>
        <w:tabs>
          <w:tab w:val="left" w:pos="879"/>
        </w:tabs>
        <w:spacing w:before="22" w:after="180"/>
        <w:ind w:left="878" w:firstLine="0"/>
        <w:rPr>
          <w:sz w:val="24"/>
        </w:rPr>
      </w:pPr>
      <w:r>
        <w:rPr>
          <w:b/>
          <w:bCs/>
          <w:sz w:val="24"/>
        </w:rPr>
        <w:t>P</w:t>
      </w:r>
      <w:r w:rsidR="003F49C4" w:rsidRPr="00250480">
        <w:rPr>
          <w:b/>
          <w:bCs/>
          <w:sz w:val="24"/>
        </w:rPr>
        <w:t xml:space="preserve">ayment will be made in full upon submission of </w:t>
      </w:r>
      <w:r w:rsidR="00BD6229">
        <w:rPr>
          <w:b/>
          <w:bCs/>
          <w:sz w:val="24"/>
        </w:rPr>
        <w:t xml:space="preserve">1) an invoice to </w:t>
      </w:r>
      <w:hyperlink r:id="rId10" w:history="1">
        <w:r w:rsidR="00927C0E" w:rsidRPr="00927C0E">
          <w:rPr>
            <w:rStyle w:val="Hyperlink"/>
            <w:b/>
            <w:bCs/>
            <w:sz w:val="24"/>
          </w:rPr>
          <w:t>HealthInvoices@saltlakecounty.gov</w:t>
        </w:r>
      </w:hyperlink>
      <w:r w:rsidR="00BD6229">
        <w:rPr>
          <w:b/>
          <w:bCs/>
          <w:sz w:val="24"/>
        </w:rPr>
        <w:t xml:space="preserve">;  2) </w:t>
      </w:r>
      <w:r w:rsidR="003F49C4" w:rsidRPr="00250480">
        <w:rPr>
          <w:b/>
          <w:bCs/>
          <w:sz w:val="24"/>
        </w:rPr>
        <w:t xml:space="preserve">the </w:t>
      </w:r>
      <w:r w:rsidR="00927C0E">
        <w:rPr>
          <w:b/>
          <w:bCs/>
          <w:sz w:val="24"/>
        </w:rPr>
        <w:t>b</w:t>
      </w:r>
      <w:r w:rsidR="003F49C4" w:rsidRPr="00250480">
        <w:rPr>
          <w:b/>
          <w:bCs/>
          <w:sz w:val="24"/>
        </w:rPr>
        <w:t xml:space="preserve">aseline </w:t>
      </w:r>
      <w:r w:rsidR="00927C0E">
        <w:rPr>
          <w:b/>
          <w:bCs/>
          <w:sz w:val="24"/>
        </w:rPr>
        <w:t>d</w:t>
      </w:r>
      <w:r w:rsidR="003F49C4" w:rsidRPr="00250480">
        <w:rPr>
          <w:b/>
          <w:bCs/>
          <w:sz w:val="24"/>
        </w:rPr>
        <w:t>ata</w:t>
      </w:r>
      <w:r w:rsidR="00BD6229">
        <w:rPr>
          <w:b/>
          <w:bCs/>
          <w:sz w:val="24"/>
        </w:rPr>
        <w:t xml:space="preserve">; </w:t>
      </w:r>
      <w:r w:rsidR="004C62D0">
        <w:rPr>
          <w:b/>
          <w:bCs/>
          <w:sz w:val="24"/>
        </w:rPr>
        <w:t>3)</w:t>
      </w:r>
      <w:r w:rsidR="004C62D0" w:rsidRPr="00250480">
        <w:rPr>
          <w:b/>
          <w:bCs/>
          <w:sz w:val="24"/>
        </w:rPr>
        <w:t xml:space="preserve"> satisfactory</w:t>
      </w:r>
      <w:r w:rsidR="003F49C4" w:rsidRPr="00250480">
        <w:rPr>
          <w:b/>
          <w:bCs/>
          <w:sz w:val="24"/>
        </w:rPr>
        <w:t xml:space="preserve"> PDSA Worksheet</w:t>
      </w:r>
      <w:r w:rsidR="00BD6229">
        <w:rPr>
          <w:b/>
          <w:bCs/>
          <w:sz w:val="24"/>
        </w:rPr>
        <w:t xml:space="preserve">; </w:t>
      </w:r>
      <w:r w:rsidR="003F49C4" w:rsidRPr="00250480">
        <w:rPr>
          <w:b/>
          <w:bCs/>
          <w:sz w:val="24"/>
        </w:rPr>
        <w:t xml:space="preserve">and </w:t>
      </w:r>
      <w:r w:rsidR="00BD6229">
        <w:rPr>
          <w:b/>
          <w:bCs/>
          <w:sz w:val="24"/>
        </w:rPr>
        <w:t xml:space="preserve">4) </w:t>
      </w:r>
      <w:r w:rsidR="003F49C4" w:rsidRPr="00250480">
        <w:rPr>
          <w:b/>
          <w:bCs/>
          <w:sz w:val="24"/>
        </w:rPr>
        <w:t>completion of the required staff training</w:t>
      </w:r>
      <w:r w:rsidR="00A769F8">
        <w:rPr>
          <w:b/>
          <w:bCs/>
          <w:sz w:val="24"/>
        </w:rPr>
        <w:t xml:space="preserve">. </w:t>
      </w:r>
      <w:r w:rsidR="00A769F8" w:rsidRPr="00A769F8">
        <w:rPr>
          <w:sz w:val="24"/>
        </w:rPr>
        <w:t xml:space="preserve">Please, allow up to 60 </w:t>
      </w:r>
      <w:r w:rsidR="00A769F8" w:rsidRPr="00A769F8">
        <w:rPr>
          <w:sz w:val="24"/>
        </w:rPr>
        <w:lastRenderedPageBreak/>
        <w:t>days to receive payment.</w:t>
      </w:r>
    </w:p>
    <w:p w14:paraId="5AF6DF7C" w14:textId="77777777" w:rsidR="00713D6F" w:rsidRPr="00A769F8" w:rsidRDefault="00713D6F" w:rsidP="00713D6F">
      <w:pPr>
        <w:pStyle w:val="ListParagraph"/>
        <w:tabs>
          <w:tab w:val="left" w:pos="879"/>
        </w:tabs>
        <w:spacing w:before="22" w:after="180"/>
        <w:ind w:left="878" w:firstLine="0"/>
        <w:rPr>
          <w:sz w:val="24"/>
        </w:rPr>
      </w:pPr>
      <w:r w:rsidRPr="00C15C78">
        <w:rPr>
          <w:sz w:val="24"/>
          <w:highlight w:val="yellow"/>
        </w:rPr>
        <w:t>SLCoHD cannot guarantee payment if required deliverables are not completed by December 15, 2026.</w:t>
      </w:r>
    </w:p>
    <w:p w14:paraId="1A1CB921" w14:textId="77777777" w:rsidR="00713D6F" w:rsidRPr="00A769F8" w:rsidRDefault="00713D6F" w:rsidP="00250480">
      <w:pPr>
        <w:pStyle w:val="ListParagraph"/>
        <w:tabs>
          <w:tab w:val="left" w:pos="879"/>
        </w:tabs>
        <w:spacing w:before="22" w:after="180"/>
        <w:ind w:left="878" w:firstLine="0"/>
        <w:rPr>
          <w:sz w:val="24"/>
        </w:rPr>
      </w:pPr>
    </w:p>
    <w:p w14:paraId="2B041D0F" w14:textId="1B036BC1" w:rsidR="00D44E8A" w:rsidRDefault="00713D6F">
      <w:pPr>
        <w:pStyle w:val="ListParagraph"/>
        <w:numPr>
          <w:ilvl w:val="1"/>
          <w:numId w:val="2"/>
        </w:numPr>
        <w:tabs>
          <w:tab w:val="left" w:pos="880"/>
        </w:tabs>
        <w:spacing w:before="22"/>
        <w:rPr>
          <w:sz w:val="24"/>
        </w:rPr>
      </w:pPr>
      <w:r w:rsidRPr="00713D6F">
        <w:rPr>
          <w:sz w:val="24"/>
        </w:rPr>
        <w:t>January 2, 2027</w:t>
      </w:r>
      <w:r w:rsidR="00303DEF" w:rsidRPr="00713D6F">
        <w:rPr>
          <w:sz w:val="24"/>
        </w:rPr>
        <w:t>,</w:t>
      </w:r>
      <w:r w:rsidR="0013593E" w:rsidRPr="00713D6F">
        <w:rPr>
          <w:sz w:val="24"/>
        </w:rPr>
        <w:t xml:space="preserve"> through June 30, 2027</w:t>
      </w:r>
      <w:r w:rsidR="00C45AEA" w:rsidRPr="00713D6F">
        <w:rPr>
          <w:sz w:val="24"/>
        </w:rPr>
        <w:t>:</w:t>
      </w:r>
      <w:r w:rsidR="00C45AEA">
        <w:rPr>
          <w:sz w:val="24"/>
        </w:rPr>
        <w:t xml:space="preserve"> </w:t>
      </w:r>
      <w:r w:rsidR="00250480">
        <w:rPr>
          <w:sz w:val="24"/>
        </w:rPr>
        <w:t xml:space="preserve">Implement improvement plans, track progress, </w:t>
      </w:r>
      <w:r w:rsidR="00A769F8">
        <w:rPr>
          <w:sz w:val="24"/>
        </w:rPr>
        <w:t>evaluate, and refine (</w:t>
      </w:r>
      <w:r w:rsidR="00C45AEA">
        <w:rPr>
          <w:sz w:val="24"/>
        </w:rPr>
        <w:t>PDSA</w:t>
      </w:r>
      <w:r w:rsidR="00C45AEA">
        <w:rPr>
          <w:spacing w:val="-1"/>
          <w:sz w:val="24"/>
        </w:rPr>
        <w:t xml:space="preserve"> </w:t>
      </w:r>
      <w:r w:rsidR="00C45AEA">
        <w:rPr>
          <w:sz w:val="24"/>
        </w:rPr>
        <w:t>Cycle</w:t>
      </w:r>
      <w:r w:rsidR="00250480">
        <w:rPr>
          <w:sz w:val="24"/>
        </w:rPr>
        <w:t>s</w:t>
      </w:r>
      <w:r w:rsidR="00C45AEA">
        <w:rPr>
          <w:sz w:val="24"/>
        </w:rPr>
        <w:t xml:space="preserve"> in </w:t>
      </w:r>
      <w:r w:rsidR="00C45AEA">
        <w:rPr>
          <w:spacing w:val="-2"/>
          <w:sz w:val="24"/>
        </w:rPr>
        <w:t>Progress</w:t>
      </w:r>
      <w:r w:rsidR="00A769F8">
        <w:rPr>
          <w:spacing w:val="-2"/>
          <w:sz w:val="24"/>
        </w:rPr>
        <w:t xml:space="preserve">). Remain in contact with SLCoHD </w:t>
      </w:r>
      <w:r w:rsidR="00BD6229">
        <w:rPr>
          <w:spacing w:val="-2"/>
          <w:sz w:val="24"/>
        </w:rPr>
        <w:t xml:space="preserve">as described in Section 3.f of this RFA </w:t>
      </w:r>
      <w:r w:rsidR="00A769F8">
        <w:rPr>
          <w:spacing w:val="-2"/>
          <w:sz w:val="24"/>
        </w:rPr>
        <w:t>to provide progress updates</w:t>
      </w:r>
      <w:r w:rsidR="00A44BD5">
        <w:rPr>
          <w:spacing w:val="-2"/>
          <w:sz w:val="24"/>
        </w:rPr>
        <w:t>, including periodic numeric metrics such as number of screenings, referrals, etc.,</w:t>
      </w:r>
      <w:r w:rsidR="005B0D85">
        <w:rPr>
          <w:spacing w:val="-2"/>
          <w:sz w:val="24"/>
        </w:rPr>
        <w:t xml:space="preserve"> and</w:t>
      </w:r>
      <w:r w:rsidR="00A769F8">
        <w:rPr>
          <w:spacing w:val="-2"/>
          <w:sz w:val="24"/>
        </w:rPr>
        <w:t xml:space="preserve"> </w:t>
      </w:r>
      <w:r w:rsidR="00A44BD5">
        <w:rPr>
          <w:spacing w:val="-2"/>
          <w:sz w:val="24"/>
        </w:rPr>
        <w:t xml:space="preserve">to </w:t>
      </w:r>
      <w:r w:rsidR="00A769F8">
        <w:rPr>
          <w:spacing w:val="-2"/>
          <w:sz w:val="24"/>
        </w:rPr>
        <w:t xml:space="preserve">receive </w:t>
      </w:r>
      <w:r w:rsidR="005B0D85">
        <w:rPr>
          <w:spacing w:val="-2"/>
          <w:sz w:val="24"/>
        </w:rPr>
        <w:t xml:space="preserve">ongoing consultation and </w:t>
      </w:r>
      <w:r w:rsidR="00A769F8">
        <w:rPr>
          <w:spacing w:val="-2"/>
          <w:sz w:val="24"/>
        </w:rPr>
        <w:t>support</w:t>
      </w:r>
      <w:r w:rsidR="005B0D85">
        <w:rPr>
          <w:spacing w:val="-2"/>
          <w:sz w:val="24"/>
        </w:rPr>
        <w:t>.</w:t>
      </w:r>
      <w:r w:rsidR="00A769F8">
        <w:rPr>
          <w:spacing w:val="-2"/>
          <w:sz w:val="24"/>
        </w:rPr>
        <w:t xml:space="preserve"> </w:t>
      </w:r>
    </w:p>
    <w:p w14:paraId="39C0B390" w14:textId="594F7793" w:rsidR="00713D6F" w:rsidRPr="00713D6F" w:rsidRDefault="00713D6F" w:rsidP="00713D6F">
      <w:pPr>
        <w:pStyle w:val="ListParagraph"/>
        <w:numPr>
          <w:ilvl w:val="1"/>
          <w:numId w:val="2"/>
        </w:numPr>
        <w:tabs>
          <w:tab w:val="left" w:pos="879"/>
        </w:tabs>
        <w:spacing w:before="21"/>
        <w:ind w:left="879" w:hanging="359"/>
        <w:rPr>
          <w:sz w:val="24"/>
        </w:rPr>
      </w:pPr>
      <w:r>
        <w:rPr>
          <w:sz w:val="24"/>
        </w:rPr>
        <w:t xml:space="preserve">Beginning January 2027: Start participating in the </w:t>
      </w:r>
      <w:r w:rsidRPr="00206202">
        <w:rPr>
          <w:sz w:val="24"/>
        </w:rPr>
        <w:t>Utah Million Hearts Coalition</w:t>
      </w:r>
      <w:r>
        <w:rPr>
          <w:sz w:val="24"/>
        </w:rPr>
        <w:t xml:space="preserve"> or an approved alternate option.</w:t>
      </w:r>
    </w:p>
    <w:p w14:paraId="6B57963B" w14:textId="1DAABA7B" w:rsidR="008A1106" w:rsidRPr="008A1106" w:rsidRDefault="00FD0F14" w:rsidP="008A1106">
      <w:pPr>
        <w:pStyle w:val="ListParagraph"/>
        <w:numPr>
          <w:ilvl w:val="1"/>
          <w:numId w:val="2"/>
        </w:numPr>
        <w:tabs>
          <w:tab w:val="left" w:pos="879"/>
        </w:tabs>
        <w:spacing w:before="22"/>
        <w:ind w:left="879" w:hanging="359"/>
        <w:rPr>
          <w:sz w:val="24"/>
        </w:rPr>
      </w:pPr>
      <w:r>
        <w:rPr>
          <w:sz w:val="24"/>
        </w:rPr>
        <w:t>By May 31, 2027</w:t>
      </w:r>
      <w:r w:rsidR="00C45AEA">
        <w:rPr>
          <w:sz w:val="24"/>
        </w:rPr>
        <w:t>: Su</w:t>
      </w:r>
      <w:r>
        <w:rPr>
          <w:sz w:val="24"/>
        </w:rPr>
        <w:t>bmit a su</w:t>
      </w:r>
      <w:r w:rsidR="00C45AEA">
        <w:rPr>
          <w:sz w:val="24"/>
        </w:rPr>
        <w:t>ccess</w:t>
      </w:r>
      <w:r w:rsidR="00C45AEA">
        <w:rPr>
          <w:spacing w:val="-1"/>
          <w:sz w:val="24"/>
        </w:rPr>
        <w:t xml:space="preserve"> </w:t>
      </w:r>
      <w:r w:rsidR="00C45AEA">
        <w:rPr>
          <w:sz w:val="24"/>
        </w:rPr>
        <w:t>story</w:t>
      </w:r>
      <w:r w:rsidR="00C45AEA">
        <w:rPr>
          <w:spacing w:val="-1"/>
          <w:sz w:val="24"/>
        </w:rPr>
        <w:t xml:space="preserve"> </w:t>
      </w:r>
      <w:r>
        <w:rPr>
          <w:spacing w:val="-1"/>
          <w:sz w:val="24"/>
        </w:rPr>
        <w:t>to SLCoHD</w:t>
      </w:r>
      <w:r w:rsidR="001804E2">
        <w:rPr>
          <w:spacing w:val="-1"/>
          <w:sz w:val="24"/>
        </w:rPr>
        <w:t>.</w:t>
      </w:r>
    </w:p>
    <w:p w14:paraId="2151BC26" w14:textId="77777777" w:rsidR="004C62D0" w:rsidRDefault="00FD0F14" w:rsidP="65C41177">
      <w:pPr>
        <w:pStyle w:val="ListParagraph"/>
        <w:numPr>
          <w:ilvl w:val="1"/>
          <w:numId w:val="2"/>
        </w:numPr>
        <w:tabs>
          <w:tab w:val="left" w:pos="880"/>
        </w:tabs>
        <w:spacing w:before="22" w:line="259" w:lineRule="auto"/>
        <w:ind w:right="326"/>
        <w:rPr>
          <w:spacing w:val="-2"/>
          <w:sz w:val="24"/>
          <w:szCs w:val="24"/>
        </w:rPr>
        <w:sectPr w:rsidR="004C62D0" w:rsidSect="004C62D0">
          <w:headerReference w:type="default" r:id="rId11"/>
          <w:pgSz w:w="12240" w:h="15840"/>
          <w:pgMar w:top="1440" w:right="1440" w:bottom="1440" w:left="1440" w:header="720" w:footer="720" w:gutter="0"/>
          <w:cols w:space="720"/>
          <w:docGrid w:linePitch="299"/>
        </w:sectPr>
      </w:pPr>
      <w:r w:rsidRPr="65C41177">
        <w:rPr>
          <w:sz w:val="24"/>
          <w:szCs w:val="24"/>
        </w:rPr>
        <w:t xml:space="preserve">By </w:t>
      </w:r>
      <w:r w:rsidR="00C45AEA" w:rsidRPr="65C41177">
        <w:rPr>
          <w:sz w:val="24"/>
          <w:szCs w:val="24"/>
        </w:rPr>
        <w:t>J</w:t>
      </w:r>
      <w:r w:rsidR="007935D3" w:rsidRPr="65C41177">
        <w:rPr>
          <w:sz w:val="24"/>
          <w:szCs w:val="24"/>
        </w:rPr>
        <w:t>une 30</w:t>
      </w:r>
      <w:r w:rsidR="00C45AEA" w:rsidRPr="65C41177">
        <w:rPr>
          <w:sz w:val="24"/>
          <w:szCs w:val="24"/>
        </w:rPr>
        <w:t>, 202</w:t>
      </w:r>
      <w:r w:rsidR="007935D3" w:rsidRPr="65C41177">
        <w:rPr>
          <w:sz w:val="24"/>
          <w:szCs w:val="24"/>
        </w:rPr>
        <w:t>7</w:t>
      </w:r>
      <w:r w:rsidR="00C45AEA" w:rsidRPr="65C41177">
        <w:rPr>
          <w:sz w:val="24"/>
          <w:szCs w:val="24"/>
        </w:rPr>
        <w:t xml:space="preserve">: </w:t>
      </w:r>
      <w:r w:rsidR="00303DEF" w:rsidRPr="65C41177">
        <w:rPr>
          <w:spacing w:val="-2"/>
          <w:sz w:val="24"/>
          <w:szCs w:val="24"/>
        </w:rPr>
        <w:t xml:space="preserve">Submit </w:t>
      </w:r>
      <w:r w:rsidR="005B0D85" w:rsidRPr="65C41177">
        <w:rPr>
          <w:spacing w:val="-2"/>
          <w:sz w:val="24"/>
          <w:szCs w:val="24"/>
        </w:rPr>
        <w:t>Post</w:t>
      </w:r>
      <w:r w:rsidR="00303DEF" w:rsidRPr="65C41177">
        <w:rPr>
          <w:spacing w:val="-2"/>
          <w:sz w:val="24"/>
          <w:szCs w:val="24"/>
        </w:rPr>
        <w:t xml:space="preserve"> Data by completing the “Clinic Reporting Form-</w:t>
      </w:r>
      <w:r w:rsidR="004F42FD" w:rsidRPr="65C41177">
        <w:rPr>
          <w:spacing w:val="-2"/>
          <w:sz w:val="24"/>
          <w:szCs w:val="24"/>
        </w:rPr>
        <w:t>Hypertension</w:t>
      </w:r>
      <w:r w:rsidR="00303DEF" w:rsidRPr="65C41177">
        <w:rPr>
          <w:spacing w:val="-2"/>
          <w:sz w:val="24"/>
          <w:szCs w:val="24"/>
        </w:rPr>
        <w:t>” in Appendix A</w:t>
      </w:r>
      <w:r w:rsidR="69A86E5D" w:rsidRPr="65C41177">
        <w:rPr>
          <w:spacing w:val="-2"/>
          <w:sz w:val="24"/>
          <w:szCs w:val="24"/>
        </w:rPr>
        <w:t>.</w:t>
      </w:r>
    </w:p>
    <w:p w14:paraId="2FF479A2" w14:textId="677B17AA" w:rsidR="00303DEF" w:rsidRPr="00303DEF" w:rsidRDefault="00303DEF" w:rsidP="004C62D0">
      <w:pPr>
        <w:pStyle w:val="ListParagraph"/>
        <w:tabs>
          <w:tab w:val="left" w:pos="880"/>
        </w:tabs>
        <w:spacing w:before="22" w:line="259" w:lineRule="auto"/>
        <w:ind w:left="880" w:right="326" w:firstLine="0"/>
        <w:rPr>
          <w:sz w:val="24"/>
          <w:szCs w:val="24"/>
        </w:rPr>
      </w:pPr>
    </w:p>
    <w:p w14:paraId="1C65942C" w14:textId="77777777" w:rsidR="001037C7" w:rsidRDefault="001037C7" w:rsidP="65C41177">
      <w:pPr>
        <w:rPr>
          <w:sz w:val="24"/>
          <w:szCs w:val="24"/>
        </w:rPr>
      </w:pPr>
    </w:p>
    <w:p w14:paraId="3BC6D1D6" w14:textId="5010733A" w:rsidR="65C41177" w:rsidRDefault="65C41177" w:rsidP="65C41177">
      <w:pPr>
        <w:rPr>
          <w:sz w:val="24"/>
          <w:szCs w:val="24"/>
        </w:rPr>
      </w:pPr>
    </w:p>
    <w:p w14:paraId="2A9B2E3D" w14:textId="77777777" w:rsidR="001037C7" w:rsidRDefault="001037C7" w:rsidP="001037C7">
      <w:pPr>
        <w:rPr>
          <w:sz w:val="24"/>
        </w:rPr>
      </w:pPr>
    </w:p>
    <w:p w14:paraId="12A9EA5F" w14:textId="77777777" w:rsidR="001804E2" w:rsidRDefault="001804E2">
      <w:pPr>
        <w:rPr>
          <w:sz w:val="20"/>
          <w:szCs w:val="24"/>
        </w:rPr>
      </w:pPr>
      <w:r>
        <w:rPr>
          <w:sz w:val="20"/>
        </w:rPr>
        <w:br w:type="page"/>
      </w:r>
    </w:p>
    <w:p w14:paraId="7FFF8786" w14:textId="117A0F4E" w:rsidR="00D44E8A" w:rsidRDefault="00C45AEA">
      <w:pPr>
        <w:pStyle w:val="BodyText"/>
        <w:ind w:left="3610" w:firstLine="0"/>
        <w:rPr>
          <w:sz w:val="20"/>
        </w:rPr>
      </w:pPr>
      <w:r>
        <w:rPr>
          <w:noProof/>
          <w:sz w:val="20"/>
        </w:rPr>
        <w:lastRenderedPageBreak/>
        <w:drawing>
          <wp:inline distT="0" distB="0" distL="0" distR="0" wp14:anchorId="386AB4EE" wp14:editId="70ABEC7E">
            <wp:extent cx="1542871" cy="484631"/>
            <wp:effectExtent l="0" t="0" r="0" b="0"/>
            <wp:docPr id="2" name="Image 2" descr="A picture containing logo  Description automatically generated">
              <a:extLst xmlns:a="http://schemas.openxmlformats.org/drawingml/2006/main">
                <a:ext uri="{FF2B5EF4-FFF2-40B4-BE49-F238E27FC236}">
                  <a16:creationId xmlns:a16="http://schemas.microsoft.com/office/drawing/2014/main" id="{2493E27C-CBE6-4E7C-A637-0FC22D0D6732}"/>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A picture containing logo  Description automatically generated"/>
                    <pic:cNvPicPr/>
                  </pic:nvPicPr>
                  <pic:blipFill>
                    <a:blip r:embed="rId8" cstate="print"/>
                    <a:stretch>
                      <a:fillRect/>
                    </a:stretch>
                  </pic:blipFill>
                  <pic:spPr>
                    <a:xfrm>
                      <a:off x="0" y="0"/>
                      <a:ext cx="1542871" cy="484631"/>
                    </a:xfrm>
                    <a:prstGeom prst="rect">
                      <a:avLst/>
                    </a:prstGeom>
                  </pic:spPr>
                </pic:pic>
              </a:graphicData>
            </a:graphic>
          </wp:inline>
        </w:drawing>
      </w:r>
    </w:p>
    <w:p w14:paraId="08FF16E5" w14:textId="77777777" w:rsidR="00D44E8A" w:rsidRDefault="00D44E8A">
      <w:pPr>
        <w:pStyle w:val="BodyText"/>
        <w:ind w:left="0" w:firstLine="0"/>
      </w:pPr>
    </w:p>
    <w:p w14:paraId="3D1E025E" w14:textId="77777777" w:rsidR="00D44E8A" w:rsidRDefault="00D44E8A">
      <w:pPr>
        <w:pStyle w:val="BodyText"/>
        <w:spacing w:before="133"/>
        <w:ind w:left="0" w:firstLine="0"/>
      </w:pPr>
    </w:p>
    <w:p w14:paraId="434DAC4F" w14:textId="37978B14" w:rsidR="00D44E8A" w:rsidRDefault="00C45AEA">
      <w:pPr>
        <w:pStyle w:val="Heading2"/>
        <w:spacing w:before="1" w:line="398" w:lineRule="auto"/>
        <w:ind w:left="3360" w:right="168" w:hanging="3001"/>
      </w:pPr>
      <w:r>
        <w:t>202</w:t>
      </w:r>
      <w:r w:rsidR="00A1305A">
        <w:t>6</w:t>
      </w:r>
      <w:r>
        <w:rPr>
          <w:spacing w:val="-7"/>
        </w:rPr>
        <w:t xml:space="preserve"> </w:t>
      </w:r>
      <w:r w:rsidR="00972EB2">
        <w:rPr>
          <w:spacing w:val="-7"/>
        </w:rPr>
        <w:t>HYPERTENSION</w:t>
      </w:r>
      <w:r>
        <w:rPr>
          <w:spacing w:val="-6"/>
        </w:rPr>
        <w:t xml:space="preserve"> </w:t>
      </w:r>
      <w:r>
        <w:t>QUALITY</w:t>
      </w:r>
      <w:r>
        <w:rPr>
          <w:spacing w:val="-6"/>
        </w:rPr>
        <w:t xml:space="preserve"> </w:t>
      </w:r>
      <w:r>
        <w:t>IMPROVEMENT</w:t>
      </w:r>
      <w:r>
        <w:rPr>
          <w:spacing w:val="-6"/>
        </w:rPr>
        <w:t xml:space="preserve"> </w:t>
      </w:r>
      <w:r>
        <w:t>PROJECTS</w:t>
      </w:r>
      <w:r>
        <w:rPr>
          <w:spacing w:val="-6"/>
        </w:rPr>
        <w:t xml:space="preserve"> </w:t>
      </w:r>
      <w:r>
        <w:t xml:space="preserve">APPLICATION </w:t>
      </w:r>
      <w:r w:rsidR="00713D6F">
        <w:t>HEALTH</w:t>
      </w:r>
      <w:r>
        <w:t xml:space="preserve"> CARE CLINICS</w:t>
      </w:r>
    </w:p>
    <w:p w14:paraId="4FF1BDEC" w14:textId="77777777" w:rsidR="00382414" w:rsidRDefault="00382414">
      <w:pPr>
        <w:pStyle w:val="Heading2"/>
        <w:spacing w:before="1" w:line="398" w:lineRule="auto"/>
        <w:ind w:left="3360" w:right="168" w:hanging="3001"/>
      </w:pPr>
    </w:p>
    <w:p w14:paraId="67DAD7F8" w14:textId="77777777" w:rsidR="00382414" w:rsidRDefault="00382414" w:rsidP="00382414">
      <w:pPr>
        <w:pStyle w:val="Heading3"/>
        <w:spacing w:before="4"/>
        <w:ind w:left="160" w:firstLine="0"/>
      </w:pPr>
      <w:r>
        <w:t>CLINIC INFORMATION</w:t>
      </w:r>
      <w:r>
        <w:rPr>
          <w:spacing w:val="-2"/>
        </w:rPr>
        <w:t>:</w:t>
      </w:r>
    </w:p>
    <w:p w14:paraId="519C461F" w14:textId="61D7835A" w:rsidR="00382414" w:rsidRDefault="00382414" w:rsidP="00382414">
      <w:pPr>
        <w:pStyle w:val="BodyText"/>
        <w:spacing w:before="186"/>
        <w:ind w:left="160" w:firstLine="0"/>
      </w:pPr>
      <w:r>
        <w:t>Name of</w:t>
      </w:r>
      <w:r>
        <w:rPr>
          <w:spacing w:val="-2"/>
        </w:rPr>
        <w:t xml:space="preserve"> Clinic: ________________________________________________________________</w:t>
      </w:r>
    </w:p>
    <w:p w14:paraId="733AE4DB" w14:textId="43E08183" w:rsidR="00382414" w:rsidRDefault="00382414" w:rsidP="00382414">
      <w:pPr>
        <w:pStyle w:val="BodyText"/>
        <w:spacing w:before="186" w:after="240"/>
        <w:ind w:left="158" w:firstLine="0"/>
      </w:pPr>
      <w:r>
        <w:t xml:space="preserve">Clinic </w:t>
      </w:r>
      <w:r>
        <w:rPr>
          <w:spacing w:val="-2"/>
        </w:rPr>
        <w:t>Address: ________________________________________________________________</w:t>
      </w:r>
    </w:p>
    <w:p w14:paraId="356A9E58" w14:textId="77777777" w:rsidR="00382414" w:rsidRPr="00517E56" w:rsidRDefault="00382414" w:rsidP="00382414">
      <w:pPr>
        <w:pStyle w:val="BodyText"/>
        <w:spacing w:before="360"/>
        <w:ind w:left="158" w:firstLine="0"/>
        <w:rPr>
          <w:b/>
          <w:bCs/>
        </w:rPr>
      </w:pPr>
      <w:r w:rsidRPr="00517E56">
        <w:rPr>
          <w:b/>
          <w:bCs/>
        </w:rPr>
        <w:t>A</w:t>
      </w:r>
      <w:r>
        <w:rPr>
          <w:b/>
          <w:bCs/>
        </w:rPr>
        <w:t>PPLICANT INFORMATION</w:t>
      </w:r>
      <w:r w:rsidRPr="00517E56">
        <w:rPr>
          <w:b/>
          <w:bCs/>
        </w:rPr>
        <w:t>:</w:t>
      </w:r>
    </w:p>
    <w:p w14:paraId="56496850" w14:textId="2D54F31D" w:rsidR="00382414" w:rsidRDefault="00382414" w:rsidP="00382414">
      <w:pPr>
        <w:pStyle w:val="BodyText"/>
        <w:spacing w:before="186"/>
        <w:ind w:left="160" w:firstLine="0"/>
      </w:pPr>
      <w:r>
        <w:rPr>
          <w:spacing w:val="-2"/>
        </w:rPr>
        <w:t>Name: ________________________________________________________________________</w:t>
      </w:r>
    </w:p>
    <w:p w14:paraId="5933B6CD" w14:textId="18F80F82" w:rsidR="00382414" w:rsidRDefault="00382414" w:rsidP="00382414">
      <w:pPr>
        <w:pStyle w:val="BodyText"/>
        <w:spacing w:before="185"/>
        <w:ind w:left="160" w:firstLine="0"/>
      </w:pPr>
      <w:r>
        <w:t>Job Title and</w:t>
      </w:r>
      <w:r>
        <w:rPr>
          <w:spacing w:val="1"/>
        </w:rPr>
        <w:t xml:space="preserve"> </w:t>
      </w:r>
      <w:r>
        <w:t xml:space="preserve">Role in </w:t>
      </w:r>
      <w:r>
        <w:rPr>
          <w:spacing w:val="-2"/>
        </w:rPr>
        <w:t>Projects: ____________________________________________________</w:t>
      </w:r>
    </w:p>
    <w:p w14:paraId="2FF8CC56" w14:textId="177EC4F7" w:rsidR="00382414" w:rsidRDefault="00382414" w:rsidP="00382414">
      <w:pPr>
        <w:pStyle w:val="BodyText"/>
        <w:spacing w:before="186"/>
        <w:ind w:left="160" w:firstLine="0"/>
      </w:pPr>
      <w:r>
        <w:t>Phone</w:t>
      </w:r>
      <w:r>
        <w:rPr>
          <w:spacing w:val="-1"/>
        </w:rPr>
        <w:t xml:space="preserve"> </w:t>
      </w:r>
      <w:r>
        <w:rPr>
          <w:spacing w:val="-2"/>
        </w:rPr>
        <w:t>Number: ______________________</w:t>
      </w:r>
      <w:proofErr w:type="gramStart"/>
      <w:r>
        <w:rPr>
          <w:spacing w:val="-2"/>
        </w:rPr>
        <w:t xml:space="preserve">_  </w:t>
      </w:r>
      <w:proofErr w:type="gramEnd"/>
      <w:r>
        <w:rPr>
          <w:spacing w:val="-2"/>
        </w:rPr>
        <w:t xml:space="preserve"> Email: __________________________________</w:t>
      </w:r>
    </w:p>
    <w:p w14:paraId="76C3CE5D" w14:textId="77777777" w:rsidR="00382414" w:rsidRPr="00532F76" w:rsidRDefault="00382414" w:rsidP="00382414">
      <w:pPr>
        <w:pStyle w:val="BodyText"/>
        <w:spacing w:before="360"/>
        <w:ind w:left="158" w:firstLine="0"/>
        <w:rPr>
          <w:b/>
          <w:bCs/>
        </w:rPr>
      </w:pPr>
      <w:r w:rsidRPr="00532F76">
        <w:rPr>
          <w:b/>
          <w:bCs/>
        </w:rPr>
        <w:t>A</w:t>
      </w:r>
      <w:r>
        <w:rPr>
          <w:b/>
          <w:bCs/>
        </w:rPr>
        <w:t>DDITIONAL STAFF CONTACT(S)</w:t>
      </w:r>
      <w:r w:rsidRPr="00532F76">
        <w:rPr>
          <w:b/>
          <w:bCs/>
        </w:rPr>
        <w:t>:</w:t>
      </w:r>
    </w:p>
    <w:p w14:paraId="50D0BECB" w14:textId="26EB2F7E" w:rsidR="00382414" w:rsidRDefault="00382414" w:rsidP="00382414">
      <w:pPr>
        <w:pStyle w:val="BodyText"/>
        <w:spacing w:before="186"/>
        <w:ind w:left="160" w:firstLine="0"/>
      </w:pPr>
      <w:r>
        <w:rPr>
          <w:spacing w:val="-2"/>
        </w:rPr>
        <w:t>Name: ______________________________    Role: ___________________________________</w:t>
      </w:r>
    </w:p>
    <w:p w14:paraId="73345912" w14:textId="1CCF10DE" w:rsidR="00382414" w:rsidRDefault="00382414" w:rsidP="00382414">
      <w:pPr>
        <w:pStyle w:val="BodyText"/>
        <w:spacing w:before="186"/>
        <w:ind w:left="160" w:firstLine="0"/>
      </w:pPr>
      <w:r>
        <w:t>Phone</w:t>
      </w:r>
      <w:r>
        <w:rPr>
          <w:spacing w:val="-1"/>
        </w:rPr>
        <w:t xml:space="preserve"> </w:t>
      </w:r>
      <w:r>
        <w:rPr>
          <w:spacing w:val="-2"/>
        </w:rPr>
        <w:t>Number: ______________________</w:t>
      </w:r>
      <w:proofErr w:type="gramStart"/>
      <w:r>
        <w:rPr>
          <w:spacing w:val="-2"/>
        </w:rPr>
        <w:t xml:space="preserve">_  </w:t>
      </w:r>
      <w:proofErr w:type="gramEnd"/>
      <w:r>
        <w:rPr>
          <w:spacing w:val="-2"/>
        </w:rPr>
        <w:t xml:space="preserve"> Email: __________________________________</w:t>
      </w:r>
    </w:p>
    <w:p w14:paraId="3A49F3E3" w14:textId="3C6834BE" w:rsidR="00382414" w:rsidRDefault="00382414" w:rsidP="00382414">
      <w:pPr>
        <w:pStyle w:val="BodyText"/>
        <w:spacing w:before="240"/>
        <w:ind w:left="158" w:firstLine="0"/>
      </w:pPr>
      <w:r>
        <w:rPr>
          <w:spacing w:val="-2"/>
        </w:rPr>
        <w:t>Name: ______________________________    Role: ___________________________________</w:t>
      </w:r>
    </w:p>
    <w:p w14:paraId="421E181E" w14:textId="44F03E2E" w:rsidR="00382414" w:rsidRDefault="00382414" w:rsidP="00382414">
      <w:pPr>
        <w:pStyle w:val="BodyText"/>
        <w:spacing w:before="186"/>
        <w:ind w:left="160" w:firstLine="0"/>
        <w:rPr>
          <w:spacing w:val="-2"/>
        </w:rPr>
      </w:pPr>
      <w:r>
        <w:t>Phone</w:t>
      </w:r>
      <w:r>
        <w:rPr>
          <w:spacing w:val="-1"/>
        </w:rPr>
        <w:t xml:space="preserve"> </w:t>
      </w:r>
      <w:r>
        <w:rPr>
          <w:spacing w:val="-2"/>
        </w:rPr>
        <w:t>Number: ______________________</w:t>
      </w:r>
      <w:proofErr w:type="gramStart"/>
      <w:r>
        <w:rPr>
          <w:spacing w:val="-2"/>
        </w:rPr>
        <w:t xml:space="preserve">_  </w:t>
      </w:r>
      <w:proofErr w:type="gramEnd"/>
      <w:r>
        <w:rPr>
          <w:spacing w:val="-2"/>
        </w:rPr>
        <w:t xml:space="preserve"> Email: __________________________________</w:t>
      </w:r>
    </w:p>
    <w:p w14:paraId="179009C6" w14:textId="77777777" w:rsidR="00382414" w:rsidRDefault="00382414" w:rsidP="00382414">
      <w:pPr>
        <w:pStyle w:val="BodyText"/>
        <w:spacing w:before="360"/>
        <w:ind w:left="158" w:firstLine="0"/>
        <w:rPr>
          <w:b/>
          <w:bCs/>
          <w:spacing w:val="-2"/>
        </w:rPr>
      </w:pPr>
      <w:r>
        <w:rPr>
          <w:b/>
          <w:bCs/>
          <w:spacing w:val="-2"/>
        </w:rPr>
        <w:t>COMMUNITY HEALTH WORKER QUESTIONS:</w:t>
      </w:r>
    </w:p>
    <w:p w14:paraId="0BD3A05D" w14:textId="77777777" w:rsidR="00382414" w:rsidRDefault="00382414" w:rsidP="00382414">
      <w:pPr>
        <w:pStyle w:val="BodyText"/>
        <w:spacing w:before="186" w:line="360" w:lineRule="auto"/>
        <w:ind w:left="158" w:firstLine="0"/>
        <w:rPr>
          <w:spacing w:val="-2"/>
        </w:rPr>
      </w:pPr>
      <w:r w:rsidRPr="00EC20CC">
        <w:rPr>
          <w:spacing w:val="-2"/>
        </w:rPr>
        <w:t xml:space="preserve">Does your clinic employ Community Health Workers (CHWs) or other staff that provide similar services to individuals? </w:t>
      </w:r>
      <w:r>
        <w:rPr>
          <w:spacing w:val="-2"/>
        </w:rPr>
        <w:t>__________ (</w:t>
      </w:r>
      <w:r w:rsidRPr="00EC20CC">
        <w:rPr>
          <w:spacing w:val="-2"/>
        </w:rPr>
        <w:t xml:space="preserve">Yes or </w:t>
      </w:r>
      <w:proofErr w:type="gramStart"/>
      <w:r w:rsidRPr="00EC20CC">
        <w:rPr>
          <w:spacing w:val="-2"/>
        </w:rPr>
        <w:t>No</w:t>
      </w:r>
      <w:proofErr w:type="gramEnd"/>
      <w:r>
        <w:rPr>
          <w:spacing w:val="-2"/>
        </w:rPr>
        <w:t>)</w:t>
      </w:r>
    </w:p>
    <w:p w14:paraId="50BBC270" w14:textId="77777777" w:rsidR="00382414" w:rsidRPr="00DE3E4F" w:rsidRDefault="00382414" w:rsidP="00382414">
      <w:pPr>
        <w:pStyle w:val="BodyText"/>
        <w:spacing w:before="186"/>
        <w:ind w:left="158" w:firstLine="0"/>
        <w:rPr>
          <w:spacing w:val="-2"/>
          <w:u w:val="single"/>
        </w:rPr>
      </w:pPr>
      <w:r w:rsidRPr="00DE3E4F">
        <w:rPr>
          <w:spacing w:val="-2"/>
          <w:u w:val="single"/>
        </w:rPr>
        <w:t>If yes, contact info of CHWs (or equivalent):</w:t>
      </w:r>
    </w:p>
    <w:p w14:paraId="4E1F146F" w14:textId="1F3C2EA8" w:rsidR="00382414" w:rsidRDefault="00382414" w:rsidP="00382414">
      <w:pPr>
        <w:pStyle w:val="BodyText"/>
        <w:spacing w:before="240"/>
        <w:ind w:left="158" w:firstLine="0"/>
      </w:pPr>
      <w:r>
        <w:rPr>
          <w:spacing w:val="-2"/>
        </w:rPr>
        <w:t>Name: ______________________________    Email: __________________________________</w:t>
      </w:r>
    </w:p>
    <w:p w14:paraId="195FC6AF" w14:textId="5FD6EE30" w:rsidR="00382414" w:rsidRDefault="00382414" w:rsidP="00382414">
      <w:pPr>
        <w:pStyle w:val="BodyText"/>
        <w:spacing w:before="240"/>
        <w:ind w:left="158" w:firstLine="0"/>
      </w:pPr>
      <w:r>
        <w:rPr>
          <w:spacing w:val="-2"/>
        </w:rPr>
        <w:t>Name: ______________________________    Email: __________________________________</w:t>
      </w:r>
    </w:p>
    <w:p w14:paraId="0A55F1AF" w14:textId="6B474927" w:rsidR="00382414" w:rsidRDefault="00382414" w:rsidP="00382414">
      <w:pPr>
        <w:pStyle w:val="BodyText"/>
        <w:spacing w:before="240"/>
        <w:ind w:left="158" w:firstLine="0"/>
      </w:pPr>
      <w:r>
        <w:rPr>
          <w:spacing w:val="-2"/>
        </w:rPr>
        <w:t>Name: ______________________________    Email: __________________________________</w:t>
      </w:r>
    </w:p>
    <w:p w14:paraId="1E256C57" w14:textId="0B96C8AA" w:rsidR="00382414" w:rsidRDefault="00382414" w:rsidP="00382414">
      <w:pPr>
        <w:pStyle w:val="BodyText"/>
        <w:spacing w:before="240"/>
        <w:ind w:left="158" w:firstLine="0"/>
      </w:pPr>
      <w:r>
        <w:rPr>
          <w:spacing w:val="-2"/>
        </w:rPr>
        <w:t>Name: ______________________________    Email: __________________________________</w:t>
      </w:r>
    </w:p>
    <w:p w14:paraId="1CBA0E10" w14:textId="46DB02E4" w:rsidR="00382414" w:rsidRDefault="00382414" w:rsidP="00382414">
      <w:pPr>
        <w:pStyle w:val="BodyText"/>
        <w:spacing w:before="240"/>
        <w:ind w:left="158" w:firstLine="0"/>
      </w:pPr>
      <w:r>
        <w:rPr>
          <w:spacing w:val="-2"/>
        </w:rPr>
        <w:lastRenderedPageBreak/>
        <w:t>Name: ______________________________    Email: __________________________________</w:t>
      </w:r>
    </w:p>
    <w:p w14:paraId="28BA4817" w14:textId="77777777" w:rsidR="00382414" w:rsidRDefault="00382414" w:rsidP="00382414">
      <w:pPr>
        <w:pStyle w:val="BodyText"/>
        <w:spacing w:before="94"/>
        <w:ind w:left="0" w:firstLine="0"/>
      </w:pPr>
    </w:p>
    <w:p w14:paraId="0D6C70C0" w14:textId="038ADC7A" w:rsidR="00382414" w:rsidRDefault="00382414" w:rsidP="00382414">
      <w:pPr>
        <w:pStyle w:val="BodyText"/>
        <w:spacing w:before="120" w:line="259" w:lineRule="auto"/>
        <w:ind w:left="158" w:right="115" w:firstLine="0"/>
      </w:pPr>
      <w:r>
        <w:t xml:space="preserve">Does your clinic refer patients to CHWs or equivalent </w:t>
      </w:r>
      <w:r w:rsidR="00927C0E">
        <w:t xml:space="preserve">professionals </w:t>
      </w:r>
      <w:r>
        <w:t xml:space="preserve">at other organizations? _____ (Yes or </w:t>
      </w:r>
      <w:proofErr w:type="gramStart"/>
      <w:r>
        <w:t>No</w:t>
      </w:r>
      <w:proofErr w:type="gramEnd"/>
      <w:r>
        <w:t>)</w:t>
      </w:r>
    </w:p>
    <w:p w14:paraId="4C6BAB29" w14:textId="5B0AB380" w:rsidR="00382414" w:rsidRDefault="00382414" w:rsidP="004C62D0">
      <w:pPr>
        <w:pStyle w:val="BodyText"/>
        <w:spacing w:before="120" w:line="259" w:lineRule="auto"/>
        <w:ind w:left="158" w:right="115" w:firstLine="0"/>
      </w:pPr>
      <w:r>
        <w:t xml:space="preserve">If yes, what organization(s): </w:t>
      </w:r>
    </w:p>
    <w:p w14:paraId="1E136B53" w14:textId="38FF0D69" w:rsidR="004C62D0" w:rsidRPr="004C62D0" w:rsidRDefault="004C62D0" w:rsidP="004C62D0">
      <w:pPr>
        <w:pStyle w:val="BodyText"/>
        <w:spacing w:before="120" w:line="259" w:lineRule="auto"/>
        <w:ind w:left="158" w:right="115" w:firstLine="0"/>
        <w:rPr>
          <w:sz w:val="20"/>
          <w:u w:val="single"/>
        </w:rPr>
      </w:pPr>
      <w:r w:rsidRPr="004C62D0">
        <w:rPr>
          <w:u w:val="single"/>
        </w:rPr>
        <w:tab/>
      </w:r>
      <w:r w:rsidRPr="004C62D0">
        <w:rPr>
          <w:u w:val="single"/>
        </w:rPr>
        <w:tab/>
      </w:r>
      <w:r w:rsidRPr="004C62D0">
        <w:rPr>
          <w:u w:val="single"/>
        </w:rPr>
        <w:tab/>
      </w:r>
      <w:r w:rsidRPr="004C62D0">
        <w:rPr>
          <w:u w:val="single"/>
        </w:rPr>
        <w:tab/>
      </w:r>
      <w:r w:rsidRPr="004C62D0">
        <w:rPr>
          <w:u w:val="single"/>
        </w:rPr>
        <w:tab/>
      </w:r>
      <w:r w:rsidRPr="004C62D0">
        <w:rPr>
          <w:u w:val="single"/>
        </w:rPr>
        <w:tab/>
      </w:r>
      <w:r w:rsidRPr="004C62D0">
        <w:rPr>
          <w:u w:val="single"/>
        </w:rPr>
        <w:tab/>
      </w:r>
      <w:r w:rsidRPr="004C62D0">
        <w:rPr>
          <w:u w:val="single"/>
        </w:rPr>
        <w:tab/>
      </w:r>
      <w:r w:rsidRPr="004C62D0">
        <w:rPr>
          <w:u w:val="single"/>
        </w:rPr>
        <w:tab/>
      </w:r>
      <w:r w:rsidRPr="004C62D0">
        <w:rPr>
          <w:u w:val="single"/>
        </w:rPr>
        <w:tab/>
      </w:r>
      <w:r w:rsidRPr="004C62D0">
        <w:rPr>
          <w:u w:val="single"/>
        </w:rPr>
        <w:tab/>
      </w:r>
      <w:r w:rsidRPr="004C62D0">
        <w:rPr>
          <w:u w:val="single"/>
        </w:rPr>
        <w:tab/>
      </w:r>
    </w:p>
    <w:p w14:paraId="1BBFB524" w14:textId="77777777" w:rsidR="00D44E8A" w:rsidRDefault="00D44E8A">
      <w:pPr>
        <w:pStyle w:val="BodyText"/>
        <w:ind w:left="0" w:firstLine="0"/>
        <w:rPr>
          <w:sz w:val="20"/>
        </w:rPr>
      </w:pPr>
    </w:p>
    <w:p w14:paraId="2494F761" w14:textId="77777777" w:rsidR="00D44E8A" w:rsidRPr="00747621" w:rsidRDefault="00D44E8A">
      <w:pPr>
        <w:pStyle w:val="BodyText"/>
        <w:ind w:left="0" w:firstLine="0"/>
        <w:rPr>
          <w:sz w:val="20"/>
          <w:u w:val="single"/>
        </w:rPr>
      </w:pPr>
    </w:p>
    <w:p w14:paraId="01E2FACA" w14:textId="77777777" w:rsidR="00D44E8A" w:rsidRPr="00747621" w:rsidRDefault="00D44E8A">
      <w:pPr>
        <w:pStyle w:val="BodyText"/>
        <w:spacing w:before="7"/>
        <w:ind w:left="0" w:firstLine="0"/>
        <w:rPr>
          <w:sz w:val="20"/>
          <w:u w:val="single"/>
        </w:rPr>
      </w:pPr>
    </w:p>
    <w:p w14:paraId="7BBBD3D9" w14:textId="77777777" w:rsidR="00D44E8A" w:rsidRPr="00747621" w:rsidRDefault="00D44E8A">
      <w:pPr>
        <w:rPr>
          <w:sz w:val="20"/>
          <w:u w:val="single"/>
        </w:rPr>
        <w:sectPr w:rsidR="00D44E8A" w:rsidRPr="00747621" w:rsidSect="004C62D0">
          <w:headerReference w:type="default" r:id="rId12"/>
          <w:type w:val="continuous"/>
          <w:pgSz w:w="12240" w:h="15840"/>
          <w:pgMar w:top="1440" w:right="1440" w:bottom="1440" w:left="1440" w:header="720" w:footer="720" w:gutter="0"/>
          <w:cols w:space="720"/>
          <w:docGrid w:linePitch="299"/>
        </w:sectPr>
      </w:pPr>
    </w:p>
    <w:p w14:paraId="70F05DAA" w14:textId="37F456BE" w:rsidR="00D44E8A" w:rsidRDefault="009F7EFD" w:rsidP="00C92347">
      <w:pPr>
        <w:pStyle w:val="Heading1"/>
        <w:spacing w:after="180"/>
        <w:ind w:left="418" w:right="360"/>
      </w:pPr>
      <w:r>
        <w:rPr>
          <w:spacing w:val="-2"/>
        </w:rPr>
        <w:lastRenderedPageBreak/>
        <w:t xml:space="preserve">QUALITY IMPROVEMENT PROJECT OPTIONS </w:t>
      </w:r>
    </w:p>
    <w:p w14:paraId="30FDCBB7" w14:textId="66E4204E" w:rsidR="00C92347" w:rsidRPr="00C92347" w:rsidRDefault="002A7614" w:rsidP="00C92347">
      <w:pPr>
        <w:pStyle w:val="BodyText"/>
        <w:ind w:left="423" w:right="362" w:firstLine="0"/>
        <w:jc w:val="center"/>
      </w:pPr>
      <w:r>
        <w:t>Please</w:t>
      </w:r>
      <w:r>
        <w:rPr>
          <w:spacing w:val="-2"/>
        </w:rPr>
        <w:t xml:space="preserve"> </w:t>
      </w:r>
      <w:r>
        <w:t>select</w:t>
      </w:r>
      <w:r>
        <w:rPr>
          <w:spacing w:val="-1"/>
        </w:rPr>
        <w:t xml:space="preserve"> up to </w:t>
      </w:r>
      <w:r w:rsidR="00C92347">
        <w:rPr>
          <w:spacing w:val="-1"/>
        </w:rPr>
        <w:t>t</w:t>
      </w:r>
      <w:r w:rsidR="4DCADF29">
        <w:rPr>
          <w:spacing w:val="-1"/>
        </w:rPr>
        <w:t>wo</w:t>
      </w:r>
      <w:r>
        <w:rPr>
          <w:spacing w:val="-1"/>
        </w:rPr>
        <w:t xml:space="preserve"> options</w:t>
      </w:r>
      <w:r w:rsidR="00C92347">
        <w:rPr>
          <w:spacing w:val="-1"/>
        </w:rPr>
        <w:t>, for up to $</w:t>
      </w:r>
      <w:r w:rsidR="3E6BA5FB">
        <w:rPr>
          <w:spacing w:val="-1"/>
        </w:rPr>
        <w:t>2</w:t>
      </w:r>
      <w:r w:rsidR="00C92347">
        <w:rPr>
          <w:spacing w:val="-1"/>
        </w:rPr>
        <w:t>,000</w:t>
      </w:r>
    </w:p>
    <w:p w14:paraId="5046467B" w14:textId="77777777" w:rsidR="00D44E8A" w:rsidRPr="004C62D0" w:rsidRDefault="00D44E8A">
      <w:pPr>
        <w:pStyle w:val="BodyText"/>
        <w:spacing w:before="315"/>
        <w:ind w:left="0" w:firstLine="0"/>
        <w:rPr>
          <w:b/>
          <w:sz w:val="20"/>
          <w:szCs w:val="16"/>
        </w:rPr>
      </w:pPr>
    </w:p>
    <w:p w14:paraId="330AC31D" w14:textId="39BBA965" w:rsidR="00D44E8A" w:rsidRDefault="00C45AEA">
      <w:pPr>
        <w:pStyle w:val="Heading2"/>
      </w:pPr>
      <w:r>
        <w:rPr>
          <w:noProof/>
        </w:rPr>
        <mc:AlternateContent>
          <mc:Choice Requires="wps">
            <w:drawing>
              <wp:anchor distT="0" distB="0" distL="0" distR="0" simplePos="0" relativeHeight="251658240" behindDoc="1" locked="0" layoutInCell="1" allowOverlap="1" wp14:anchorId="17C5B033" wp14:editId="16055CFC">
                <wp:simplePos x="0" y="0"/>
                <wp:positionH relativeFrom="page">
                  <wp:posOffset>914704</wp:posOffset>
                </wp:positionH>
                <wp:positionV relativeFrom="paragraph">
                  <wp:posOffset>-21667</wp:posOffset>
                </wp:positionV>
                <wp:extent cx="131445" cy="203200"/>
                <wp:effectExtent l="0" t="0" r="0" b="0"/>
                <wp:wrapNone/>
                <wp:docPr id="16" name="Textbox 16">
                  <a:extLst xmlns:a="http://schemas.openxmlformats.org/drawingml/2006/main">
                    <a:ext uri="{FF2B5EF4-FFF2-40B4-BE49-F238E27FC236}">
                      <a16:creationId xmlns:a16="http://schemas.microsoft.com/office/drawing/2014/main" id="{615946BB-C488-4F3E-B029-21D85BA56DC8}"/>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1445" cy="203200"/>
                        </a:xfrm>
                        <a:prstGeom prst="rect">
                          <a:avLst/>
                        </a:prstGeom>
                      </wps:spPr>
                      <wps:txbx>
                        <w:txbxContent>
                          <w:p w14:paraId="32CA46B8" w14:textId="77777777" w:rsidR="00D44E8A" w:rsidRDefault="00C45AEA">
                            <w:pPr>
                              <w:rPr>
                                <w:rFonts w:ascii="Segoe UI Symbol" w:hAnsi="Segoe UI Symbol"/>
                                <w:b/>
                                <w:sz w:val="24"/>
                              </w:rPr>
                            </w:pPr>
                            <w:r>
                              <w:rPr>
                                <w:rFonts w:ascii="Segoe UI Symbol" w:hAnsi="Segoe UI Symbol"/>
                                <w:b/>
                                <w:spacing w:val="-10"/>
                                <w:sz w:val="24"/>
                              </w:rPr>
                              <w:t>☐</w:t>
                            </w:r>
                          </w:p>
                        </w:txbxContent>
                      </wps:txbx>
                      <wps:bodyPr wrap="square" lIns="0" tIns="0" rIns="0" bIns="0" rtlCol="0">
                        <a:noAutofit/>
                      </wps:bodyPr>
                    </wps:wsp>
                  </a:graphicData>
                </a:graphic>
              </wp:anchor>
            </w:drawing>
          </mc:Choice>
          <mc:Fallback>
            <w:pict>
              <v:shapetype w14:anchorId="17C5B033" id="_x0000_t202" coordsize="21600,21600" o:spt="202" path="m,l,21600r21600,l21600,xe">
                <v:stroke joinstyle="miter"/>
                <v:path gradientshapeok="t" o:connecttype="rect"/>
              </v:shapetype>
              <v:shape id="Textbox 16" o:spid="_x0000_s1026" type="#_x0000_t202" style="position:absolute;left:0;text-align:left;margin-left:1in;margin-top:-1.7pt;width:10.35pt;height:16pt;z-index:-251658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DYrkQEAABoDAAAOAAAAZHJzL2Uyb0RvYy54bWysUs2O0zAQviPxDpbv1Gl3QShqugJWIKQV&#10;IO3yAK5jNxGxx8y4Tfr2jN20RXBb7cUZx+Nvvh+v7yY/iINF6iE0crmopLDBQNuHXSN/Pn1+814K&#10;Sjq0eoBgG3m0JO82r1+tx1jbFXQwtBYFgwSqx9jILqVYK0Wms17TAqINfOgAvU68xZ1qUY+M7ge1&#10;qqp3agRsI4KxRPz3/nQoNwXfOWvSd+fIJjE0krmlsmJZt3lVm7Wud6hj15uZhn4GC6/7wEMvUPc6&#10;abHH/j8o3xsEApcWBrwC53pjiwZWs6z+UfPY6WiLFjaH4sUmejlY8+3wGH+gSNNHmDjAIoLiA5hf&#10;xN6oMVI992RPqSbuzkInhz5/WYLgi+zt8eKnnZIwGe1meXv7VgrDR6vqhvPKfqvr5YiUvljwIheN&#10;RI6rENCHB0qn1nPLzOU0PhNJ03billxuoT2yhpFjbCT93mu0UgxfA/uUMz8XeC625wLT8AnKy8hS&#10;AnzYJ3B9mXzFnSdzAIX7/Fhywn/vS9f1SW/+AAAA//8DAFBLAwQUAAYACAAAACEAVeImvd4AAAAJ&#10;AQAADwAAAGRycy9kb3ducmV2LnhtbEyPwU7DMBBE70j8g7VI3FqHEoUSsqkqBCckRBoOHJ14m1iN&#10;1yF22/D3uCc4jmY086bYzHYQJ5q8cYxwt0xAELdOG+4QPuvXxRqED4q1GhwTwg952JTXV4XKtTtz&#10;Radd6EQsYZ8rhD6EMZfStz1Z5ZduJI7e3k1WhSinTupJnWO5HeQqSTJpleG40KuRnntqD7ujRdh+&#10;cfVivt+bj2pfmbp+TPgtOyDe3szbJxCB5vAXhgt+RIcyMjXuyNqLIeo0jV8CwuI+BXEJZOkDiAZh&#10;tc5AloX8/6D8BQAA//8DAFBLAQItABQABgAIAAAAIQC2gziS/gAAAOEBAAATAAAAAAAAAAAAAAAA&#10;AAAAAABbQ29udGVudF9UeXBlc10ueG1sUEsBAi0AFAAGAAgAAAAhADj9If/WAAAAlAEAAAsAAAAA&#10;AAAAAAAAAAAALwEAAF9yZWxzLy5yZWxzUEsBAi0AFAAGAAgAAAAhAIBQNiuRAQAAGgMAAA4AAAAA&#10;AAAAAAAAAAAALgIAAGRycy9lMm9Eb2MueG1sUEsBAi0AFAAGAAgAAAAhAFXiJr3eAAAACQEAAA8A&#10;AAAAAAAAAAAAAAAA6wMAAGRycy9kb3ducmV2LnhtbFBLBQYAAAAABAAEAPMAAAD2BAAAAAA=&#10;" filled="f" stroked="f">
                <v:textbox inset="0,0,0,0">
                  <w:txbxContent>
                    <w:p w14:paraId="32CA46B8" w14:textId="77777777" w:rsidR="00D44E8A" w:rsidRDefault="00C45AEA">
                      <w:pPr>
                        <w:rPr>
                          <w:rFonts w:ascii="Segoe UI Symbol" w:hAnsi="Segoe UI Symbol"/>
                          <w:b/>
                          <w:sz w:val="24"/>
                        </w:rPr>
                      </w:pPr>
                      <w:r>
                        <w:rPr>
                          <w:rFonts w:ascii="Segoe UI Symbol" w:hAnsi="Segoe UI Symbol"/>
                          <w:b/>
                          <w:spacing w:val="-10"/>
                          <w:sz w:val="24"/>
                        </w:rPr>
                        <w:t>☐</w:t>
                      </w:r>
                    </w:p>
                  </w:txbxContent>
                </v:textbox>
                <w10:wrap anchorx="page"/>
              </v:shape>
            </w:pict>
          </mc:Fallback>
        </mc:AlternateContent>
      </w:r>
      <w:r>
        <w:rPr>
          <w:b w:val="0"/>
          <w:noProof/>
          <w:position w:val="-2"/>
        </w:rPr>
        <w:drawing>
          <wp:inline distT="0" distB="0" distL="0" distR="0" wp14:anchorId="66CCFBD2" wp14:editId="60E5A40B">
            <wp:extent cx="153699" cy="151664"/>
            <wp:effectExtent l="0" t="0" r="0" b="0"/>
            <wp:docPr id="17" name="Image 17">
              <a:extLst xmlns:a="http://schemas.openxmlformats.org/drawingml/2006/main">
                <a:ext uri="{FF2B5EF4-FFF2-40B4-BE49-F238E27FC236}">
                  <a16:creationId xmlns:a16="http://schemas.microsoft.com/office/drawing/2014/main" id="{02086B02-E438-4F4B-B791-AC6C53796A76}"/>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13" cstate="print"/>
                    <a:stretch>
                      <a:fillRect/>
                    </a:stretch>
                  </pic:blipFill>
                  <pic:spPr>
                    <a:xfrm>
                      <a:off x="0" y="0"/>
                      <a:ext cx="153699" cy="151664"/>
                    </a:xfrm>
                    <a:prstGeom prst="rect">
                      <a:avLst/>
                    </a:prstGeom>
                  </pic:spPr>
                </pic:pic>
              </a:graphicData>
            </a:graphic>
          </wp:inline>
        </w:drawing>
      </w:r>
      <w:r>
        <w:rPr>
          <w:b w:val="0"/>
          <w:spacing w:val="-9"/>
          <w:sz w:val="20"/>
        </w:rPr>
        <w:t xml:space="preserve"> </w:t>
      </w:r>
      <w:r w:rsidR="00D14F50">
        <w:rPr>
          <w:b w:val="0"/>
          <w:spacing w:val="-9"/>
          <w:sz w:val="20"/>
        </w:rPr>
        <w:t xml:space="preserve"> </w:t>
      </w:r>
      <w:r>
        <w:t>IM</w:t>
      </w:r>
      <w:r w:rsidR="00766F1D">
        <w:t xml:space="preserve">PLEMENT OR IMPROVE </w:t>
      </w:r>
      <w:r w:rsidR="00504655">
        <w:t>CLINICAL WORKFLOWS FOR S</w:t>
      </w:r>
      <w:r w:rsidR="00766F1D">
        <w:t>ELF</w:t>
      </w:r>
      <w:r w:rsidR="00927C0E">
        <w:t>-</w:t>
      </w:r>
      <w:r w:rsidR="00766F1D">
        <w:t>M</w:t>
      </w:r>
      <w:r w:rsidR="00C51AC4">
        <w:t>EASURED</w:t>
      </w:r>
      <w:r w:rsidR="00766F1D">
        <w:t xml:space="preserve"> BLOOD PRESSURE</w:t>
      </w:r>
      <w:r w:rsidR="00C51AC4">
        <w:t xml:space="preserve"> (SMBP)</w:t>
      </w:r>
      <w:r w:rsidR="00D37C60">
        <w:t xml:space="preserve"> - $1,000</w:t>
      </w:r>
    </w:p>
    <w:p w14:paraId="3EEBEEA0" w14:textId="39CA3D10" w:rsidR="00D44E8A" w:rsidRDefault="00C45AEA">
      <w:pPr>
        <w:pStyle w:val="ListParagraph"/>
        <w:numPr>
          <w:ilvl w:val="0"/>
          <w:numId w:val="4"/>
        </w:numPr>
        <w:tabs>
          <w:tab w:val="left" w:pos="880"/>
        </w:tabs>
        <w:spacing w:before="194" w:line="256" w:lineRule="auto"/>
        <w:ind w:right="151"/>
        <w:jc w:val="both"/>
        <w:rPr>
          <w:rFonts w:ascii="Symbol" w:hAnsi="Symbol"/>
          <w:sz w:val="24"/>
        </w:rPr>
      </w:pPr>
      <w:r>
        <w:rPr>
          <w:b/>
          <w:sz w:val="24"/>
        </w:rPr>
        <w:t>Project</w:t>
      </w:r>
      <w:r>
        <w:rPr>
          <w:b/>
          <w:spacing w:val="-1"/>
          <w:sz w:val="24"/>
        </w:rPr>
        <w:t xml:space="preserve"> </w:t>
      </w:r>
      <w:r>
        <w:rPr>
          <w:b/>
          <w:sz w:val="24"/>
        </w:rPr>
        <w:t xml:space="preserve">Goal: </w:t>
      </w:r>
      <w:r w:rsidR="00504655">
        <w:rPr>
          <w:sz w:val="24"/>
          <w:lang w:val="en"/>
        </w:rPr>
        <w:t>S</w:t>
      </w:r>
      <w:r w:rsidR="00504655" w:rsidRPr="00504655">
        <w:rPr>
          <w:sz w:val="24"/>
          <w:lang w:val="en"/>
        </w:rPr>
        <w:t>trengthen SMBP implementation</w:t>
      </w:r>
      <w:r w:rsidR="009917C2">
        <w:rPr>
          <w:sz w:val="24"/>
          <w:lang w:val="en"/>
        </w:rPr>
        <w:t xml:space="preserve"> by</w:t>
      </w:r>
      <w:r w:rsidR="00504655" w:rsidRPr="00504655">
        <w:rPr>
          <w:sz w:val="24"/>
          <w:lang w:val="en"/>
        </w:rPr>
        <w:t xml:space="preserve"> improving workflows for patient enrollment, data sharing, clinical follow-up, and linkages between SMBP lending libraries and care teams</w:t>
      </w:r>
    </w:p>
    <w:p w14:paraId="7C2E47B6" w14:textId="77777777" w:rsidR="00D44E8A" w:rsidRDefault="00C45AEA">
      <w:pPr>
        <w:pStyle w:val="Heading3"/>
        <w:numPr>
          <w:ilvl w:val="0"/>
          <w:numId w:val="4"/>
        </w:numPr>
        <w:tabs>
          <w:tab w:val="left" w:pos="879"/>
        </w:tabs>
        <w:spacing w:before="7"/>
        <w:ind w:left="879" w:hanging="359"/>
        <w:jc w:val="both"/>
        <w:rPr>
          <w:rFonts w:ascii="Symbol" w:hAnsi="Symbol"/>
          <w:b w:val="0"/>
        </w:rPr>
      </w:pPr>
      <w:r>
        <w:t>Project</w:t>
      </w:r>
      <w:r>
        <w:rPr>
          <w:spacing w:val="-2"/>
        </w:rPr>
        <w:t xml:space="preserve"> </w:t>
      </w:r>
      <w:r>
        <w:t>Activity</w:t>
      </w:r>
      <w:r>
        <w:rPr>
          <w:spacing w:val="-2"/>
        </w:rPr>
        <w:t xml:space="preserve"> Options:</w:t>
      </w:r>
    </w:p>
    <w:p w14:paraId="0EBAC04D" w14:textId="77071B6A" w:rsidR="00D44E8A" w:rsidRPr="00504655" w:rsidRDefault="575F61A5" w:rsidP="65C41177">
      <w:pPr>
        <w:pStyle w:val="ListParagraph"/>
        <w:numPr>
          <w:ilvl w:val="1"/>
          <w:numId w:val="4"/>
        </w:numPr>
        <w:tabs>
          <w:tab w:val="left" w:pos="1599"/>
        </w:tabs>
        <w:spacing w:before="19"/>
        <w:ind w:left="1599" w:hanging="359"/>
        <w:rPr>
          <w:color w:val="000000" w:themeColor="text1"/>
          <w:sz w:val="24"/>
          <w:szCs w:val="24"/>
        </w:rPr>
      </w:pPr>
      <w:r w:rsidRPr="65C41177">
        <w:rPr>
          <w:color w:val="000000" w:themeColor="text1"/>
          <w:sz w:val="24"/>
          <w:szCs w:val="24"/>
        </w:rPr>
        <w:t xml:space="preserve">Create or </w:t>
      </w:r>
      <w:r w:rsidR="009917C2">
        <w:rPr>
          <w:color w:val="000000" w:themeColor="text1"/>
          <w:sz w:val="24"/>
          <w:szCs w:val="24"/>
        </w:rPr>
        <w:t>u</w:t>
      </w:r>
      <w:r w:rsidRPr="65C41177">
        <w:rPr>
          <w:color w:val="000000" w:themeColor="text1"/>
          <w:sz w:val="24"/>
          <w:szCs w:val="24"/>
        </w:rPr>
        <w:t xml:space="preserve">pdate internal SMBP </w:t>
      </w:r>
      <w:r w:rsidR="009917C2">
        <w:rPr>
          <w:color w:val="000000" w:themeColor="text1"/>
          <w:sz w:val="24"/>
          <w:szCs w:val="24"/>
        </w:rPr>
        <w:t>l</w:t>
      </w:r>
      <w:r w:rsidRPr="65C41177">
        <w:rPr>
          <w:color w:val="000000" w:themeColor="text1"/>
          <w:sz w:val="24"/>
          <w:szCs w:val="24"/>
        </w:rPr>
        <w:t xml:space="preserve">ending </w:t>
      </w:r>
      <w:r w:rsidR="009917C2">
        <w:rPr>
          <w:color w:val="000000" w:themeColor="text1"/>
          <w:sz w:val="24"/>
          <w:szCs w:val="24"/>
        </w:rPr>
        <w:t>p</w:t>
      </w:r>
      <w:r w:rsidRPr="65C41177">
        <w:rPr>
          <w:color w:val="000000" w:themeColor="text1"/>
          <w:sz w:val="24"/>
          <w:szCs w:val="24"/>
        </w:rPr>
        <w:t>rogram</w:t>
      </w:r>
    </w:p>
    <w:p w14:paraId="2B29561F" w14:textId="529F67A7" w:rsidR="00D44E8A" w:rsidRPr="00504655" w:rsidRDefault="575F61A5" w:rsidP="65C41177">
      <w:pPr>
        <w:pStyle w:val="ListParagraph"/>
        <w:numPr>
          <w:ilvl w:val="2"/>
          <w:numId w:val="4"/>
        </w:numPr>
        <w:tabs>
          <w:tab w:val="left" w:pos="880"/>
        </w:tabs>
        <w:spacing w:before="194" w:line="256" w:lineRule="auto"/>
        <w:ind w:right="151"/>
        <w:jc w:val="both"/>
        <w:rPr>
          <w:color w:val="000000" w:themeColor="text1"/>
          <w:sz w:val="24"/>
          <w:szCs w:val="24"/>
        </w:rPr>
      </w:pPr>
      <w:r w:rsidRPr="65C41177">
        <w:rPr>
          <w:color w:val="000000" w:themeColor="text1"/>
          <w:sz w:val="24"/>
          <w:szCs w:val="24"/>
        </w:rPr>
        <w:t xml:space="preserve">Work with SLCoHD to obtain </w:t>
      </w:r>
      <w:r w:rsidR="008258A3">
        <w:rPr>
          <w:color w:val="000000" w:themeColor="text1"/>
          <w:sz w:val="24"/>
          <w:szCs w:val="24"/>
        </w:rPr>
        <w:t>blood pressure (</w:t>
      </w:r>
      <w:r w:rsidRPr="65C41177">
        <w:rPr>
          <w:color w:val="000000" w:themeColor="text1"/>
          <w:sz w:val="24"/>
          <w:szCs w:val="24"/>
        </w:rPr>
        <w:t>BP</w:t>
      </w:r>
      <w:r w:rsidR="008258A3">
        <w:rPr>
          <w:color w:val="000000" w:themeColor="text1"/>
          <w:sz w:val="24"/>
          <w:szCs w:val="24"/>
        </w:rPr>
        <w:t>)</w:t>
      </w:r>
      <w:r w:rsidRPr="65C41177">
        <w:rPr>
          <w:color w:val="000000" w:themeColor="text1"/>
          <w:sz w:val="24"/>
          <w:szCs w:val="24"/>
        </w:rPr>
        <w:t xml:space="preserve"> cuffs and develop internal tracking system for lending and data sharing/submission. </w:t>
      </w:r>
    </w:p>
    <w:p w14:paraId="25E5761D" w14:textId="3054621A" w:rsidR="00D44E8A" w:rsidRPr="00504655" w:rsidRDefault="575F61A5" w:rsidP="65C41177">
      <w:pPr>
        <w:pStyle w:val="ListParagraph"/>
        <w:numPr>
          <w:ilvl w:val="1"/>
          <w:numId w:val="4"/>
        </w:numPr>
        <w:tabs>
          <w:tab w:val="left" w:pos="880"/>
        </w:tabs>
        <w:spacing w:before="194" w:line="256" w:lineRule="auto"/>
        <w:ind w:right="151"/>
        <w:jc w:val="both"/>
        <w:rPr>
          <w:color w:val="000000" w:themeColor="text1"/>
          <w:sz w:val="24"/>
          <w:szCs w:val="24"/>
        </w:rPr>
      </w:pPr>
      <w:r w:rsidRPr="65C41177">
        <w:rPr>
          <w:color w:val="000000" w:themeColor="text1"/>
          <w:sz w:val="24"/>
          <w:szCs w:val="24"/>
        </w:rPr>
        <w:t>Implement the Healthy Heart Ambassador (HHA) program at your clinic</w:t>
      </w:r>
    </w:p>
    <w:p w14:paraId="5F978ACB" w14:textId="0A6BA2AE" w:rsidR="00D44E8A" w:rsidRPr="00504655" w:rsidRDefault="575F61A5" w:rsidP="65C41177">
      <w:pPr>
        <w:pStyle w:val="ListParagraph"/>
        <w:numPr>
          <w:ilvl w:val="2"/>
          <w:numId w:val="4"/>
        </w:numPr>
        <w:tabs>
          <w:tab w:val="left" w:pos="880"/>
        </w:tabs>
        <w:spacing w:before="194" w:line="256" w:lineRule="auto"/>
        <w:ind w:right="151"/>
        <w:rPr>
          <w:color w:val="000000" w:themeColor="text1"/>
          <w:sz w:val="24"/>
          <w:szCs w:val="24"/>
        </w:rPr>
      </w:pPr>
      <w:r w:rsidRPr="65C41177">
        <w:rPr>
          <w:color w:val="000000" w:themeColor="text1"/>
          <w:sz w:val="24"/>
          <w:szCs w:val="24"/>
        </w:rPr>
        <w:t xml:space="preserve">Work with SLCoHD to obtain BP cuffs and implement the HHA program. HHA is a </w:t>
      </w:r>
      <w:r w:rsidR="008258A3">
        <w:rPr>
          <w:color w:val="000000" w:themeColor="text1"/>
          <w:sz w:val="24"/>
          <w:szCs w:val="24"/>
        </w:rPr>
        <w:t>four</w:t>
      </w:r>
      <w:r w:rsidRPr="65C41177">
        <w:rPr>
          <w:color w:val="000000" w:themeColor="text1"/>
          <w:sz w:val="24"/>
          <w:szCs w:val="24"/>
        </w:rPr>
        <w:t>-month lifestyle change program for those with high BP to learn how to correctly measure and monitor their BP. The program also includes four</w:t>
      </w:r>
      <w:r w:rsidR="008258A3">
        <w:rPr>
          <w:color w:val="000000" w:themeColor="text1"/>
          <w:sz w:val="24"/>
          <w:szCs w:val="24"/>
        </w:rPr>
        <w:t>,</w:t>
      </w:r>
      <w:r w:rsidRPr="65C41177">
        <w:rPr>
          <w:color w:val="000000" w:themeColor="text1"/>
          <w:sz w:val="24"/>
          <w:szCs w:val="24"/>
        </w:rPr>
        <w:t xml:space="preserve"> one-hour nutrition lessons. </w:t>
      </w:r>
    </w:p>
    <w:p w14:paraId="047B8383" w14:textId="66B3B933" w:rsidR="00D44E8A" w:rsidRPr="00504655" w:rsidRDefault="575F61A5" w:rsidP="65C41177">
      <w:pPr>
        <w:pStyle w:val="ListParagraph"/>
        <w:numPr>
          <w:ilvl w:val="1"/>
          <w:numId w:val="4"/>
        </w:numPr>
        <w:tabs>
          <w:tab w:val="left" w:pos="880"/>
        </w:tabs>
        <w:spacing w:before="194" w:line="256" w:lineRule="auto"/>
        <w:ind w:right="151"/>
        <w:jc w:val="both"/>
        <w:rPr>
          <w:color w:val="000000" w:themeColor="text1"/>
          <w:sz w:val="24"/>
          <w:szCs w:val="24"/>
        </w:rPr>
      </w:pPr>
      <w:r w:rsidRPr="65C41177">
        <w:rPr>
          <w:color w:val="000000" w:themeColor="text1"/>
          <w:sz w:val="24"/>
          <w:szCs w:val="24"/>
        </w:rPr>
        <w:t>Lending librar</w:t>
      </w:r>
      <w:r w:rsidR="009917C2">
        <w:rPr>
          <w:color w:val="000000" w:themeColor="text1"/>
          <w:sz w:val="24"/>
          <w:szCs w:val="24"/>
        </w:rPr>
        <w:t>y</w:t>
      </w:r>
      <w:r w:rsidRPr="65C41177">
        <w:rPr>
          <w:color w:val="000000" w:themeColor="text1"/>
          <w:sz w:val="24"/>
          <w:szCs w:val="24"/>
        </w:rPr>
        <w:t xml:space="preserve"> referral program</w:t>
      </w:r>
    </w:p>
    <w:p w14:paraId="1DEE59AA" w14:textId="7905F8E4" w:rsidR="00D44E8A" w:rsidRPr="00504655" w:rsidRDefault="575F61A5" w:rsidP="65C41177">
      <w:pPr>
        <w:pStyle w:val="ListParagraph"/>
        <w:numPr>
          <w:ilvl w:val="2"/>
          <w:numId w:val="4"/>
        </w:numPr>
        <w:tabs>
          <w:tab w:val="left" w:pos="880"/>
        </w:tabs>
        <w:spacing w:before="194" w:line="256" w:lineRule="auto"/>
        <w:ind w:right="151"/>
        <w:jc w:val="both"/>
        <w:rPr>
          <w:color w:val="000000" w:themeColor="text1"/>
          <w:sz w:val="24"/>
          <w:szCs w:val="24"/>
        </w:rPr>
      </w:pPr>
      <w:r w:rsidRPr="65C41177">
        <w:rPr>
          <w:color w:val="000000" w:themeColor="text1"/>
          <w:sz w:val="24"/>
          <w:szCs w:val="24"/>
        </w:rPr>
        <w:t xml:space="preserve">Clinical staff will refer patients to local libraries to check out a blood pressure </w:t>
      </w:r>
      <w:r w:rsidR="009917C2">
        <w:rPr>
          <w:color w:val="000000" w:themeColor="text1"/>
          <w:sz w:val="24"/>
          <w:szCs w:val="24"/>
        </w:rPr>
        <w:t>monitor</w:t>
      </w:r>
      <w:r w:rsidRPr="65C41177">
        <w:rPr>
          <w:color w:val="000000" w:themeColor="text1"/>
          <w:sz w:val="24"/>
          <w:szCs w:val="24"/>
        </w:rPr>
        <w:t xml:space="preserve">. Patients will be given a log </w:t>
      </w:r>
      <w:r w:rsidR="009917C2">
        <w:rPr>
          <w:color w:val="000000" w:themeColor="text1"/>
          <w:sz w:val="24"/>
          <w:szCs w:val="24"/>
        </w:rPr>
        <w:t>to</w:t>
      </w:r>
      <w:r w:rsidRPr="65C41177">
        <w:rPr>
          <w:color w:val="000000" w:themeColor="text1"/>
          <w:sz w:val="24"/>
          <w:szCs w:val="24"/>
        </w:rPr>
        <w:t xml:space="preserve"> track BP readings and return </w:t>
      </w:r>
      <w:r w:rsidR="009917C2">
        <w:rPr>
          <w:color w:val="000000" w:themeColor="text1"/>
          <w:sz w:val="24"/>
          <w:szCs w:val="24"/>
        </w:rPr>
        <w:t xml:space="preserve">the readings </w:t>
      </w:r>
      <w:r w:rsidRPr="65C41177">
        <w:rPr>
          <w:color w:val="000000" w:themeColor="text1"/>
          <w:sz w:val="24"/>
          <w:szCs w:val="24"/>
        </w:rPr>
        <w:t xml:space="preserve">to </w:t>
      </w:r>
      <w:r w:rsidR="009917C2">
        <w:rPr>
          <w:color w:val="000000" w:themeColor="text1"/>
          <w:sz w:val="24"/>
          <w:szCs w:val="24"/>
        </w:rPr>
        <w:t xml:space="preserve">their </w:t>
      </w:r>
      <w:r w:rsidRPr="65C41177">
        <w:rPr>
          <w:color w:val="000000" w:themeColor="text1"/>
          <w:sz w:val="24"/>
          <w:szCs w:val="24"/>
        </w:rPr>
        <w:t xml:space="preserve">provider </w:t>
      </w:r>
      <w:r w:rsidR="009917C2">
        <w:rPr>
          <w:color w:val="000000" w:themeColor="text1"/>
          <w:sz w:val="24"/>
          <w:szCs w:val="24"/>
        </w:rPr>
        <w:t>as</w:t>
      </w:r>
      <w:r w:rsidRPr="65C41177">
        <w:rPr>
          <w:color w:val="000000" w:themeColor="text1"/>
          <w:sz w:val="24"/>
          <w:szCs w:val="24"/>
        </w:rPr>
        <w:t xml:space="preserve"> instructed or during a </w:t>
      </w:r>
      <w:r w:rsidR="008258A3" w:rsidRPr="65C41177">
        <w:rPr>
          <w:color w:val="000000" w:themeColor="text1"/>
          <w:sz w:val="24"/>
          <w:szCs w:val="24"/>
        </w:rPr>
        <w:t>follow-up</w:t>
      </w:r>
      <w:r w:rsidRPr="65C41177">
        <w:rPr>
          <w:color w:val="000000" w:themeColor="text1"/>
          <w:sz w:val="24"/>
          <w:szCs w:val="24"/>
        </w:rPr>
        <w:t xml:space="preserve"> visit. Providers will ensure </w:t>
      </w:r>
      <w:r w:rsidR="009917C2">
        <w:rPr>
          <w:color w:val="000000" w:themeColor="text1"/>
          <w:sz w:val="24"/>
          <w:szCs w:val="24"/>
        </w:rPr>
        <w:t>that</w:t>
      </w:r>
      <w:r w:rsidRPr="65C41177">
        <w:rPr>
          <w:color w:val="000000" w:themeColor="text1"/>
          <w:sz w:val="24"/>
          <w:szCs w:val="24"/>
        </w:rPr>
        <w:t xml:space="preserve"> BP readings </w:t>
      </w:r>
      <w:r w:rsidR="009917C2">
        <w:rPr>
          <w:color w:val="000000" w:themeColor="text1"/>
          <w:sz w:val="24"/>
          <w:szCs w:val="24"/>
        </w:rPr>
        <w:t>are documented in</w:t>
      </w:r>
      <w:r w:rsidRPr="65C41177">
        <w:rPr>
          <w:color w:val="000000" w:themeColor="text1"/>
          <w:sz w:val="24"/>
          <w:szCs w:val="24"/>
        </w:rPr>
        <w:t xml:space="preserve"> the patient</w:t>
      </w:r>
      <w:r w:rsidR="009917C2">
        <w:rPr>
          <w:color w:val="000000" w:themeColor="text1"/>
          <w:sz w:val="24"/>
          <w:szCs w:val="24"/>
        </w:rPr>
        <w:t>’</w:t>
      </w:r>
      <w:r w:rsidRPr="65C41177">
        <w:rPr>
          <w:color w:val="000000" w:themeColor="text1"/>
          <w:sz w:val="24"/>
          <w:szCs w:val="24"/>
        </w:rPr>
        <w:t>s chart.</w:t>
      </w:r>
    </w:p>
    <w:p w14:paraId="18D09217" w14:textId="64E44BB4" w:rsidR="00D44E8A" w:rsidRPr="00504655" w:rsidRDefault="00D44E8A" w:rsidP="65C41177">
      <w:pPr>
        <w:pStyle w:val="ListParagraph"/>
        <w:tabs>
          <w:tab w:val="left" w:pos="1599"/>
        </w:tabs>
        <w:spacing w:before="19"/>
        <w:ind w:hanging="359"/>
        <w:rPr>
          <w:sz w:val="24"/>
          <w:szCs w:val="24"/>
        </w:rPr>
      </w:pPr>
    </w:p>
    <w:p w14:paraId="3D556CBC" w14:textId="77777777" w:rsidR="00D44E8A" w:rsidRDefault="00C45AEA">
      <w:pPr>
        <w:pStyle w:val="Heading3"/>
        <w:numPr>
          <w:ilvl w:val="0"/>
          <w:numId w:val="4"/>
        </w:numPr>
        <w:tabs>
          <w:tab w:val="left" w:pos="880"/>
        </w:tabs>
        <w:spacing w:before="25"/>
        <w:rPr>
          <w:rFonts w:ascii="Symbol" w:hAnsi="Symbol"/>
          <w:b w:val="0"/>
        </w:rPr>
      </w:pPr>
      <w:r>
        <w:t>Evaluation</w:t>
      </w:r>
      <w:r>
        <w:rPr>
          <w:spacing w:val="2"/>
        </w:rPr>
        <w:t xml:space="preserve"> </w:t>
      </w:r>
      <w:r>
        <w:rPr>
          <w:spacing w:val="-2"/>
        </w:rPr>
        <w:t>Expectations:</w:t>
      </w:r>
    </w:p>
    <w:p w14:paraId="6FBB74A2" w14:textId="736E6821" w:rsidR="00CB2D91" w:rsidRDefault="00C51AC4">
      <w:pPr>
        <w:pStyle w:val="ListParagraph"/>
        <w:numPr>
          <w:ilvl w:val="1"/>
          <w:numId w:val="4"/>
        </w:numPr>
        <w:tabs>
          <w:tab w:val="left" w:pos="1599"/>
        </w:tabs>
        <w:spacing w:before="21"/>
        <w:ind w:left="1599" w:hanging="359"/>
        <w:rPr>
          <w:sz w:val="24"/>
        </w:rPr>
      </w:pPr>
      <w:r>
        <w:rPr>
          <w:sz w:val="24"/>
        </w:rPr>
        <w:t xml:space="preserve">Date </w:t>
      </w:r>
      <w:r w:rsidR="009917C2">
        <w:rPr>
          <w:sz w:val="24"/>
        </w:rPr>
        <w:t xml:space="preserve">the clinic began </w:t>
      </w:r>
      <w:r>
        <w:rPr>
          <w:sz w:val="24"/>
        </w:rPr>
        <w:t>implement</w:t>
      </w:r>
      <w:r w:rsidR="009917C2">
        <w:rPr>
          <w:sz w:val="24"/>
        </w:rPr>
        <w:t>ing</w:t>
      </w:r>
      <w:r w:rsidR="00CB2D91">
        <w:rPr>
          <w:sz w:val="24"/>
        </w:rPr>
        <w:t xml:space="preserve"> or improv</w:t>
      </w:r>
      <w:r w:rsidR="009917C2">
        <w:rPr>
          <w:sz w:val="24"/>
        </w:rPr>
        <w:t>ing</w:t>
      </w:r>
      <w:r w:rsidR="00CB2D91">
        <w:rPr>
          <w:sz w:val="24"/>
        </w:rPr>
        <w:t xml:space="preserve"> SMBP protocol/program</w:t>
      </w:r>
      <w:r w:rsidR="008258A3">
        <w:rPr>
          <w:sz w:val="24"/>
        </w:rPr>
        <w:t>.</w:t>
      </w:r>
    </w:p>
    <w:p w14:paraId="0206D2C9" w14:textId="5AF5AC5F" w:rsidR="00C51AC4" w:rsidRDefault="002445BE">
      <w:pPr>
        <w:pStyle w:val="ListParagraph"/>
        <w:numPr>
          <w:ilvl w:val="1"/>
          <w:numId w:val="4"/>
        </w:numPr>
        <w:tabs>
          <w:tab w:val="left" w:pos="1599"/>
        </w:tabs>
        <w:spacing w:before="21"/>
        <w:ind w:left="1599" w:hanging="359"/>
        <w:rPr>
          <w:sz w:val="24"/>
        </w:rPr>
      </w:pPr>
      <w:r>
        <w:rPr>
          <w:sz w:val="24"/>
        </w:rPr>
        <w:t>N</w:t>
      </w:r>
      <w:r w:rsidR="00C51AC4">
        <w:rPr>
          <w:sz w:val="24"/>
        </w:rPr>
        <w:t xml:space="preserve">umber of </w:t>
      </w:r>
      <w:r w:rsidR="00C51AC4" w:rsidRPr="00C51AC4">
        <w:rPr>
          <w:sz w:val="24"/>
        </w:rPr>
        <w:t xml:space="preserve">adult patients </w:t>
      </w:r>
      <w:r w:rsidR="00C51AC4">
        <w:rPr>
          <w:sz w:val="24"/>
        </w:rPr>
        <w:t xml:space="preserve">who </w:t>
      </w:r>
      <w:r w:rsidR="009917C2">
        <w:rPr>
          <w:sz w:val="24"/>
        </w:rPr>
        <w:t>participated in</w:t>
      </w:r>
      <w:r w:rsidR="00C51AC4" w:rsidRPr="00C51AC4">
        <w:rPr>
          <w:sz w:val="24"/>
        </w:rPr>
        <w:t xml:space="preserve"> </w:t>
      </w:r>
      <w:r w:rsidR="00C51AC4">
        <w:rPr>
          <w:sz w:val="24"/>
        </w:rPr>
        <w:t>SMBP</w:t>
      </w:r>
      <w:r w:rsidR="00C51AC4" w:rsidRPr="00C51AC4">
        <w:rPr>
          <w:sz w:val="24"/>
        </w:rPr>
        <w:t xml:space="preserve"> </w:t>
      </w:r>
      <w:r w:rsidR="009917C2">
        <w:rPr>
          <w:sz w:val="24"/>
        </w:rPr>
        <w:t>m</w:t>
      </w:r>
      <w:r w:rsidR="00C51AC4" w:rsidRPr="00C51AC4">
        <w:rPr>
          <w:sz w:val="24"/>
        </w:rPr>
        <w:t xml:space="preserve">onitoring programs </w:t>
      </w:r>
      <w:r w:rsidR="009917C2">
        <w:rPr>
          <w:sz w:val="24"/>
        </w:rPr>
        <w:t>linked</w:t>
      </w:r>
      <w:r w:rsidR="00C51AC4" w:rsidRPr="00C51AC4">
        <w:rPr>
          <w:sz w:val="24"/>
        </w:rPr>
        <w:t xml:space="preserve"> to clinical support</w:t>
      </w:r>
      <w:r>
        <w:rPr>
          <w:sz w:val="24"/>
        </w:rPr>
        <w:t xml:space="preserve"> </w:t>
      </w:r>
      <w:r w:rsidRPr="00870AFA">
        <w:rPr>
          <w:sz w:val="24"/>
        </w:rPr>
        <w:t>from</w:t>
      </w:r>
      <w:r w:rsidR="009917C2">
        <w:rPr>
          <w:sz w:val="24"/>
        </w:rPr>
        <w:t xml:space="preserve"> the</w:t>
      </w:r>
      <w:r w:rsidRPr="00870AFA">
        <w:rPr>
          <w:sz w:val="24"/>
        </w:rPr>
        <w:t xml:space="preserve"> </w:t>
      </w:r>
      <w:r w:rsidR="00BD6229">
        <w:rPr>
          <w:sz w:val="24"/>
        </w:rPr>
        <w:t>contract start date</w:t>
      </w:r>
      <w:r w:rsidRPr="00870AFA">
        <w:rPr>
          <w:sz w:val="24"/>
        </w:rPr>
        <w:t xml:space="preserve"> </w:t>
      </w:r>
      <w:r w:rsidR="009917C2">
        <w:rPr>
          <w:sz w:val="24"/>
        </w:rPr>
        <w:t>through</w:t>
      </w:r>
      <w:r w:rsidRPr="00870AFA">
        <w:rPr>
          <w:sz w:val="24"/>
        </w:rPr>
        <w:t xml:space="preserve"> June 30, 2027</w:t>
      </w:r>
      <w:r w:rsidR="008258A3">
        <w:rPr>
          <w:sz w:val="24"/>
        </w:rPr>
        <w:t>.</w:t>
      </w:r>
    </w:p>
    <w:p w14:paraId="7B6CD769" w14:textId="19B9057D" w:rsidR="009B2835" w:rsidRPr="009B2835" w:rsidRDefault="007935D3" w:rsidP="009B2835">
      <w:pPr>
        <w:pStyle w:val="ListParagraph"/>
        <w:numPr>
          <w:ilvl w:val="1"/>
          <w:numId w:val="4"/>
        </w:numPr>
        <w:tabs>
          <w:tab w:val="left" w:pos="1599"/>
        </w:tabs>
        <w:spacing w:before="19"/>
        <w:ind w:left="1599" w:hanging="359"/>
        <w:rPr>
          <w:sz w:val="24"/>
        </w:rPr>
      </w:pPr>
      <w:r>
        <w:rPr>
          <w:sz w:val="24"/>
        </w:rPr>
        <w:t>Pre</w:t>
      </w:r>
      <w:r w:rsidR="009917C2">
        <w:rPr>
          <w:sz w:val="24"/>
        </w:rPr>
        <w:t>-</w:t>
      </w:r>
      <w:r>
        <w:rPr>
          <w:spacing w:val="-1"/>
          <w:sz w:val="24"/>
        </w:rPr>
        <w:t xml:space="preserve"> </w:t>
      </w:r>
      <w:r>
        <w:rPr>
          <w:sz w:val="24"/>
        </w:rPr>
        <w:t>and post</w:t>
      </w:r>
      <w:r w:rsidR="009917C2">
        <w:rPr>
          <w:sz w:val="24"/>
        </w:rPr>
        <w:t>-project</w:t>
      </w:r>
      <w:r>
        <w:rPr>
          <w:sz w:val="24"/>
        </w:rPr>
        <w:t xml:space="preserve"> data using the “Clinic Reporting Form</w:t>
      </w:r>
      <w:r w:rsidR="009917C2">
        <w:rPr>
          <w:sz w:val="24"/>
        </w:rPr>
        <w:t>—</w:t>
      </w:r>
      <w:r w:rsidRPr="00F86ACD">
        <w:rPr>
          <w:sz w:val="24"/>
        </w:rPr>
        <w:t>Hypertension</w:t>
      </w:r>
      <w:r>
        <w:rPr>
          <w:sz w:val="24"/>
        </w:rPr>
        <w:t>” in Appendix A,</w:t>
      </w:r>
      <w:r w:rsidR="0084391C">
        <w:rPr>
          <w:sz w:val="24"/>
        </w:rPr>
        <w:t xml:space="preserve"> which includes measures related to hypertension and hypertension control</w:t>
      </w:r>
      <w:r w:rsidR="00B16051">
        <w:rPr>
          <w:sz w:val="24"/>
        </w:rPr>
        <w:t xml:space="preserve"> broken down by race/ethnicity.</w:t>
      </w:r>
    </w:p>
    <w:p w14:paraId="0DB1B0CC" w14:textId="77777777" w:rsidR="008B10BE" w:rsidRDefault="008B10BE" w:rsidP="008B10BE">
      <w:pPr>
        <w:pStyle w:val="ListParagraph"/>
        <w:numPr>
          <w:ilvl w:val="1"/>
          <w:numId w:val="4"/>
        </w:numPr>
        <w:tabs>
          <w:tab w:val="left" w:pos="1599"/>
        </w:tabs>
        <w:ind w:left="1599" w:hanging="359"/>
        <w:rPr>
          <w:sz w:val="24"/>
        </w:rPr>
      </w:pPr>
      <w:r>
        <w:rPr>
          <w:sz w:val="24"/>
        </w:rPr>
        <w:t>Other potential evaluation metrics:</w:t>
      </w:r>
    </w:p>
    <w:p w14:paraId="74D83788" w14:textId="52877DD3" w:rsidR="008B10BE" w:rsidRDefault="008B10BE" w:rsidP="008B10BE">
      <w:pPr>
        <w:pStyle w:val="ListParagraph"/>
        <w:numPr>
          <w:ilvl w:val="2"/>
          <w:numId w:val="4"/>
        </w:numPr>
        <w:tabs>
          <w:tab w:val="left" w:pos="2320"/>
        </w:tabs>
        <w:spacing w:before="2"/>
        <w:rPr>
          <w:sz w:val="24"/>
        </w:rPr>
      </w:pPr>
      <w:r>
        <w:rPr>
          <w:sz w:val="24"/>
        </w:rPr>
        <w:t xml:space="preserve">Number of staff members educated on </w:t>
      </w:r>
      <w:r w:rsidR="008244D3">
        <w:rPr>
          <w:sz w:val="24"/>
        </w:rPr>
        <w:t>SMBP lending library resources in the community</w:t>
      </w:r>
    </w:p>
    <w:p w14:paraId="25D749CE" w14:textId="4FA751CD" w:rsidR="008B10BE" w:rsidRDefault="008B10BE" w:rsidP="008B10BE">
      <w:pPr>
        <w:pStyle w:val="ListParagraph"/>
        <w:numPr>
          <w:ilvl w:val="2"/>
          <w:numId w:val="4"/>
        </w:numPr>
        <w:tabs>
          <w:tab w:val="left" w:pos="2320"/>
        </w:tabs>
        <w:spacing w:before="2"/>
        <w:rPr>
          <w:sz w:val="24"/>
        </w:rPr>
      </w:pPr>
      <w:r>
        <w:rPr>
          <w:sz w:val="24"/>
        </w:rPr>
        <w:t xml:space="preserve">Number of staff members trained to implement new workflow, protocol, and/or policy to implement/improve </w:t>
      </w:r>
      <w:r w:rsidR="008244D3">
        <w:rPr>
          <w:sz w:val="24"/>
        </w:rPr>
        <w:t>SMBP protocol/program</w:t>
      </w:r>
    </w:p>
    <w:p w14:paraId="6B022C9E" w14:textId="3F5C0EEB" w:rsidR="0033139C" w:rsidRDefault="4EB332C7" w:rsidP="65C41177">
      <w:pPr>
        <w:pStyle w:val="ListParagraph"/>
        <w:numPr>
          <w:ilvl w:val="2"/>
          <w:numId w:val="4"/>
        </w:numPr>
        <w:tabs>
          <w:tab w:val="left" w:pos="2320"/>
        </w:tabs>
        <w:spacing w:before="2"/>
        <w:rPr>
          <w:sz w:val="24"/>
          <w:szCs w:val="24"/>
        </w:rPr>
      </w:pPr>
      <w:r w:rsidRPr="65C41177">
        <w:rPr>
          <w:sz w:val="24"/>
          <w:szCs w:val="24"/>
        </w:rPr>
        <w:t>Number of patients referred to an SMBP lending program</w:t>
      </w:r>
    </w:p>
    <w:p w14:paraId="4F3F0BED" w14:textId="0B8C7863" w:rsidR="0033139C" w:rsidRDefault="0033139C" w:rsidP="65C41177">
      <w:pPr>
        <w:pStyle w:val="ListParagraph"/>
        <w:numPr>
          <w:ilvl w:val="2"/>
          <w:numId w:val="4"/>
        </w:numPr>
        <w:tabs>
          <w:tab w:val="left" w:pos="2320"/>
        </w:tabs>
        <w:spacing w:before="2"/>
        <w:rPr>
          <w:sz w:val="24"/>
          <w:szCs w:val="24"/>
        </w:rPr>
      </w:pPr>
      <w:r w:rsidRPr="65C41177">
        <w:rPr>
          <w:sz w:val="24"/>
          <w:szCs w:val="24"/>
        </w:rPr>
        <w:t>Number of blood pressure cuffs obtained to use in clinic SMBP program</w:t>
      </w:r>
    </w:p>
    <w:p w14:paraId="36B7E649" w14:textId="27F93529" w:rsidR="063ADBAD" w:rsidRDefault="063ADBAD" w:rsidP="65C41177">
      <w:pPr>
        <w:pStyle w:val="ListParagraph"/>
        <w:numPr>
          <w:ilvl w:val="2"/>
          <w:numId w:val="4"/>
        </w:numPr>
        <w:tabs>
          <w:tab w:val="left" w:pos="2320"/>
        </w:tabs>
        <w:spacing w:before="2"/>
        <w:rPr>
          <w:sz w:val="24"/>
          <w:szCs w:val="24"/>
        </w:rPr>
      </w:pPr>
      <w:r w:rsidRPr="65C41177">
        <w:rPr>
          <w:sz w:val="24"/>
          <w:szCs w:val="24"/>
        </w:rPr>
        <w:lastRenderedPageBreak/>
        <w:t>Number of participants in the clinic’s HHA program</w:t>
      </w:r>
    </w:p>
    <w:p w14:paraId="0EC07E71" w14:textId="29A2BBEA" w:rsidR="00504655" w:rsidRPr="00504655" w:rsidRDefault="00504655" w:rsidP="008244D3">
      <w:pPr>
        <w:pStyle w:val="ListParagraph"/>
        <w:tabs>
          <w:tab w:val="left" w:pos="1599"/>
        </w:tabs>
        <w:spacing w:before="21"/>
        <w:ind w:left="2320" w:firstLine="0"/>
        <w:rPr>
          <w:sz w:val="24"/>
        </w:rPr>
      </w:pPr>
    </w:p>
    <w:p w14:paraId="1F78A7F7" w14:textId="2DDF45EE" w:rsidR="00D44E8A" w:rsidRDefault="00C45AEA">
      <w:pPr>
        <w:pStyle w:val="Heading2"/>
        <w:ind w:left="145"/>
      </w:pPr>
      <w:r>
        <w:rPr>
          <w:noProof/>
        </w:rPr>
        <mc:AlternateContent>
          <mc:Choice Requires="wps">
            <w:drawing>
              <wp:anchor distT="0" distB="0" distL="0" distR="0" simplePos="0" relativeHeight="251658241" behindDoc="1" locked="0" layoutInCell="1" allowOverlap="1" wp14:anchorId="64D32464" wp14:editId="13280DD6">
                <wp:simplePos x="0" y="0"/>
                <wp:positionH relativeFrom="page">
                  <wp:posOffset>914704</wp:posOffset>
                </wp:positionH>
                <wp:positionV relativeFrom="paragraph">
                  <wp:posOffset>-21998</wp:posOffset>
                </wp:positionV>
                <wp:extent cx="131445" cy="203200"/>
                <wp:effectExtent l="0" t="0" r="0" b="0"/>
                <wp:wrapNone/>
                <wp:docPr id="18" name="Textbox 18">
                  <a:extLst xmlns:a="http://schemas.openxmlformats.org/drawingml/2006/main">
                    <a:ext uri="{FF2B5EF4-FFF2-40B4-BE49-F238E27FC236}">
                      <a16:creationId xmlns:a16="http://schemas.microsoft.com/office/drawing/2014/main" id="{0B9CDF1A-A8E8-4AFA-920A-122B530FA6C5}"/>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1445" cy="203200"/>
                        </a:xfrm>
                        <a:prstGeom prst="rect">
                          <a:avLst/>
                        </a:prstGeom>
                      </wps:spPr>
                      <wps:txbx>
                        <w:txbxContent>
                          <w:p w14:paraId="659A4891" w14:textId="77777777" w:rsidR="00D44E8A" w:rsidRDefault="00C45AEA">
                            <w:pPr>
                              <w:rPr>
                                <w:rFonts w:ascii="Segoe UI Symbol" w:hAnsi="Segoe UI Symbol"/>
                                <w:b/>
                                <w:sz w:val="24"/>
                              </w:rPr>
                            </w:pPr>
                            <w:r>
                              <w:rPr>
                                <w:rFonts w:ascii="Segoe UI Symbol" w:hAnsi="Segoe UI Symbol"/>
                                <w:b/>
                                <w:spacing w:val="-10"/>
                                <w:sz w:val="24"/>
                              </w:rPr>
                              <w:t>☐</w:t>
                            </w:r>
                          </w:p>
                        </w:txbxContent>
                      </wps:txbx>
                      <wps:bodyPr wrap="square" lIns="0" tIns="0" rIns="0" bIns="0" rtlCol="0">
                        <a:noAutofit/>
                      </wps:bodyPr>
                    </wps:wsp>
                  </a:graphicData>
                </a:graphic>
              </wp:anchor>
            </w:drawing>
          </mc:Choice>
          <mc:Fallback>
            <w:pict>
              <v:shape w14:anchorId="64D32464" id="Textbox 18" o:spid="_x0000_s1027" type="#_x0000_t202" style="position:absolute;left:0;text-align:left;margin-left:1in;margin-top:-1.75pt;width:10.35pt;height:16pt;z-index:-251658239;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a6llQEAACEDAAAOAAAAZHJzL2Uyb0RvYy54bWysUt2OEyEUvjfxHQj3dqbd1ZhJpxt1ozHZ&#10;qMmuD0AZ6BAHDp5DO9O390CnrdG7zd7AAQ4f3w/ru8kP4mCQHIRWLhe1FCZo6FzYtfLn0+c376Wg&#10;pEKnBgimlUdD8m7z+tV6jI1ZQQ9DZ1AwSKBmjK3sU4pNVZHujVe0gGgCH1pArxIvcVd1qEZG90O1&#10;qut31QjYRQRtiHj3/nQoNwXfWqPTd2vJJDG0krmlMmIZt3msNmvV7FDF3umZhnoGC69c4EcvUPcq&#10;KbFH9x+UdxqBwKaFBl+BtU6booHVLOt/1Dz2Kpqihc2heLGJXg5Wfzs8xh8o0vQRJg6wiKD4APoX&#10;sTfVGKmZe7Kn1BB3Z6GTRZ9nliD4Int7vPhppiR0RrtZ3t6+lULz0aq+4byy39X1ckRKXwx4kYtW&#10;IsdVCKjDA6VT67ll5nJ6PhNJ03YSrsucuTPvbKE7spSR02wl/d4rNFIMXwPblaM/F3gutucC0/AJ&#10;ygfJigJ82CewrhC44s4EOIciYf4zOei/16Xr+rM3fwAAAP//AwBQSwMEFAAGAAgAAAAhAGmwAIvf&#10;AAAACQEAAA8AAABkcnMvZG93bnJldi54bWxMjzFvwjAUhPdK/Q/Wq9QNnNIQII2DEGqnSlVDGBid&#10;+JFYxM8hNpD++5qpHU93uvsuW4+mY1ccnLYk4GUaAUOqrdLUCNiXH5MlMOclKdlZQgE/6GCdPz5k&#10;MlX2RgVed75hoYRcKgW03vcp565u0Ug3tT1S8I52MNIHOTRcDfIWyk3HZ1GUcCM1hYVW9rhtsT7t&#10;LkbA5kDFuz5/Vd/FsdBluYroMzkJ8fw0bt6AeRz9Xxju+AEd8sBU2Qspx7qg4zh88QImr3Ng90AS&#10;L4BVAmbLOfA84/8f5L8AAAD//wMAUEsBAi0AFAAGAAgAAAAhALaDOJL+AAAA4QEAABMAAAAAAAAA&#10;AAAAAAAAAAAAAFtDb250ZW50X1R5cGVzXS54bWxQSwECLQAUAAYACAAAACEAOP0h/9YAAACUAQAA&#10;CwAAAAAAAAAAAAAAAAAvAQAAX3JlbHMvLnJlbHNQSwECLQAUAAYACAAAACEAdA2upZUBAAAhAwAA&#10;DgAAAAAAAAAAAAAAAAAuAgAAZHJzL2Uyb0RvYy54bWxQSwECLQAUAAYACAAAACEAabAAi98AAAAJ&#10;AQAADwAAAAAAAAAAAAAAAADvAwAAZHJzL2Rvd25yZXYueG1sUEsFBgAAAAAEAAQA8wAAAPsEAAAA&#10;AA==&#10;" filled="f" stroked="f">
                <v:textbox inset="0,0,0,0">
                  <w:txbxContent>
                    <w:p w14:paraId="659A4891" w14:textId="77777777" w:rsidR="00D44E8A" w:rsidRDefault="00C45AEA">
                      <w:pPr>
                        <w:rPr>
                          <w:rFonts w:ascii="Segoe UI Symbol" w:hAnsi="Segoe UI Symbol"/>
                          <w:b/>
                          <w:sz w:val="24"/>
                        </w:rPr>
                      </w:pPr>
                      <w:r>
                        <w:rPr>
                          <w:rFonts w:ascii="Segoe UI Symbol" w:hAnsi="Segoe UI Symbol"/>
                          <w:b/>
                          <w:spacing w:val="-10"/>
                          <w:sz w:val="24"/>
                        </w:rPr>
                        <w:t>☐</w:t>
                      </w:r>
                    </w:p>
                  </w:txbxContent>
                </v:textbox>
                <w10:wrap anchorx="page"/>
              </v:shape>
            </w:pict>
          </mc:Fallback>
        </mc:AlternateContent>
      </w:r>
      <w:r>
        <w:rPr>
          <w:b w:val="0"/>
          <w:noProof/>
          <w:position w:val="-3"/>
        </w:rPr>
        <w:drawing>
          <wp:inline distT="0" distB="0" distL="0" distR="0" wp14:anchorId="02A787BD" wp14:editId="700F0B97">
            <wp:extent cx="153700" cy="151664"/>
            <wp:effectExtent l="0" t="0" r="0" b="0"/>
            <wp:docPr id="19" name="Image 19">
              <a:extLst xmlns:a="http://schemas.openxmlformats.org/drawingml/2006/main">
                <a:ext uri="{FF2B5EF4-FFF2-40B4-BE49-F238E27FC236}">
                  <a16:creationId xmlns:a16="http://schemas.microsoft.com/office/drawing/2014/main" id="{3FC1AC60-7EBB-4303-BEA3-6B56D9717C2C}"/>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14" cstate="print"/>
                    <a:stretch>
                      <a:fillRect/>
                    </a:stretch>
                  </pic:blipFill>
                  <pic:spPr>
                    <a:xfrm>
                      <a:off x="0" y="0"/>
                      <a:ext cx="153700" cy="151664"/>
                    </a:xfrm>
                    <a:prstGeom prst="rect">
                      <a:avLst/>
                    </a:prstGeom>
                  </pic:spPr>
                </pic:pic>
              </a:graphicData>
            </a:graphic>
          </wp:inline>
        </w:drawing>
      </w:r>
      <w:r w:rsidR="00D14F50">
        <w:rPr>
          <w:b w:val="0"/>
          <w:spacing w:val="-10"/>
          <w:sz w:val="20"/>
        </w:rPr>
        <w:t xml:space="preserve"> </w:t>
      </w:r>
      <w:r>
        <w:rPr>
          <w:b w:val="0"/>
          <w:spacing w:val="-10"/>
          <w:sz w:val="20"/>
        </w:rPr>
        <w:t xml:space="preserve"> </w:t>
      </w:r>
      <w:r w:rsidR="00504655">
        <w:t>REFER</w:t>
      </w:r>
      <w:r w:rsidR="00D14F50">
        <w:t xml:space="preserve"> PATIENTS</w:t>
      </w:r>
      <w:r w:rsidR="00504655">
        <w:t xml:space="preserve"> TO LIFESTYLE CHANGE PROGRAMS</w:t>
      </w:r>
      <w:r w:rsidR="00D37C60">
        <w:t xml:space="preserve"> - $1,000</w:t>
      </w:r>
    </w:p>
    <w:p w14:paraId="72D06187" w14:textId="6A144B93" w:rsidR="00D44E8A" w:rsidRDefault="00C45AEA">
      <w:pPr>
        <w:pStyle w:val="ListParagraph"/>
        <w:numPr>
          <w:ilvl w:val="0"/>
          <w:numId w:val="4"/>
        </w:numPr>
        <w:tabs>
          <w:tab w:val="left" w:pos="880"/>
        </w:tabs>
        <w:spacing w:before="194" w:line="256" w:lineRule="auto"/>
        <w:ind w:right="568"/>
        <w:rPr>
          <w:rFonts w:ascii="Symbol" w:hAnsi="Symbol"/>
          <w:sz w:val="24"/>
        </w:rPr>
      </w:pPr>
      <w:r>
        <w:rPr>
          <w:b/>
          <w:sz w:val="24"/>
        </w:rPr>
        <w:t>Project</w:t>
      </w:r>
      <w:r>
        <w:rPr>
          <w:b/>
          <w:spacing w:val="-4"/>
          <w:sz w:val="24"/>
        </w:rPr>
        <w:t xml:space="preserve"> </w:t>
      </w:r>
      <w:r>
        <w:rPr>
          <w:b/>
          <w:sz w:val="24"/>
        </w:rPr>
        <w:t>Goal:</w:t>
      </w:r>
      <w:r>
        <w:rPr>
          <w:b/>
          <w:spacing w:val="-2"/>
          <w:sz w:val="24"/>
        </w:rPr>
        <w:t xml:space="preserve"> </w:t>
      </w:r>
      <w:r w:rsidR="00504655" w:rsidRPr="00504655">
        <w:rPr>
          <w:sz w:val="24"/>
        </w:rPr>
        <w:t>Increase the number of established clinical referral pathways to evidence-based lifestyle change programs</w:t>
      </w:r>
      <w:r w:rsidR="00871569">
        <w:rPr>
          <w:sz w:val="24"/>
        </w:rPr>
        <w:t xml:space="preserve"> </w:t>
      </w:r>
      <w:r w:rsidR="00871569" w:rsidRPr="00871569">
        <w:rPr>
          <w:sz w:val="24"/>
        </w:rPr>
        <w:t xml:space="preserve">that address social </w:t>
      </w:r>
      <w:r w:rsidR="00871569">
        <w:rPr>
          <w:sz w:val="24"/>
        </w:rPr>
        <w:t xml:space="preserve">service and </w:t>
      </w:r>
      <w:r w:rsidR="00871569" w:rsidRPr="00871569">
        <w:rPr>
          <w:sz w:val="24"/>
        </w:rPr>
        <w:t xml:space="preserve">support </w:t>
      </w:r>
      <w:r w:rsidR="00871569">
        <w:rPr>
          <w:sz w:val="24"/>
        </w:rPr>
        <w:t>needs</w:t>
      </w:r>
      <w:r w:rsidR="00871569" w:rsidRPr="00871569">
        <w:rPr>
          <w:sz w:val="24"/>
        </w:rPr>
        <w:t>, patient physical activity levels, and/or nutrition needs</w:t>
      </w:r>
      <w:r w:rsidR="00504655">
        <w:rPr>
          <w:sz w:val="24"/>
        </w:rPr>
        <w:t>, such as the National Diabetes Prevention Program</w:t>
      </w:r>
      <w:r w:rsidR="009917C2">
        <w:rPr>
          <w:sz w:val="24"/>
        </w:rPr>
        <w:t xml:space="preserve"> (NDPP)</w:t>
      </w:r>
      <w:r w:rsidR="00504655">
        <w:rPr>
          <w:sz w:val="24"/>
        </w:rPr>
        <w:t>, Stepping On, Walk with Ease.</w:t>
      </w:r>
    </w:p>
    <w:p w14:paraId="02C2A250" w14:textId="4E8F224D" w:rsidR="00D44E8A" w:rsidRDefault="00C45AEA">
      <w:pPr>
        <w:pStyle w:val="Heading3"/>
        <w:numPr>
          <w:ilvl w:val="0"/>
          <w:numId w:val="4"/>
        </w:numPr>
        <w:tabs>
          <w:tab w:val="left" w:pos="880"/>
        </w:tabs>
        <w:spacing w:before="5"/>
        <w:rPr>
          <w:rFonts w:ascii="Symbol" w:hAnsi="Symbol"/>
          <w:b w:val="0"/>
          <w:bCs w:val="0"/>
        </w:rPr>
      </w:pPr>
      <w:r>
        <w:t>Project</w:t>
      </w:r>
      <w:r>
        <w:rPr>
          <w:spacing w:val="-2"/>
        </w:rPr>
        <w:t xml:space="preserve"> </w:t>
      </w:r>
      <w:r>
        <w:t>Activity</w:t>
      </w:r>
      <w:r>
        <w:rPr>
          <w:spacing w:val="-2"/>
        </w:rPr>
        <w:t xml:space="preserve"> Options</w:t>
      </w:r>
      <w:r w:rsidR="00713D6F">
        <w:rPr>
          <w:spacing w:val="-2"/>
        </w:rPr>
        <w:t xml:space="preserve"> (Choose One)</w:t>
      </w:r>
      <w:r>
        <w:rPr>
          <w:spacing w:val="-2"/>
        </w:rPr>
        <w:t>:</w:t>
      </w:r>
    </w:p>
    <w:p w14:paraId="2CAA0647" w14:textId="5C94917C" w:rsidR="00D44E8A" w:rsidRDefault="0363F515" w:rsidP="65C41177">
      <w:pPr>
        <w:pStyle w:val="ListParagraph"/>
        <w:numPr>
          <w:ilvl w:val="1"/>
          <w:numId w:val="4"/>
        </w:numPr>
        <w:tabs>
          <w:tab w:val="left" w:pos="880"/>
        </w:tabs>
        <w:spacing w:before="194" w:line="256" w:lineRule="auto"/>
        <w:ind w:right="568"/>
        <w:rPr>
          <w:color w:val="000000" w:themeColor="text1"/>
          <w:sz w:val="24"/>
          <w:szCs w:val="24"/>
        </w:rPr>
      </w:pPr>
      <w:r w:rsidRPr="65C41177">
        <w:rPr>
          <w:color w:val="000000" w:themeColor="text1"/>
          <w:sz w:val="24"/>
          <w:szCs w:val="24"/>
        </w:rPr>
        <w:t xml:space="preserve">Community resource prescription program </w:t>
      </w:r>
    </w:p>
    <w:p w14:paraId="7A8589EF" w14:textId="71DC514A" w:rsidR="00D44E8A" w:rsidRDefault="0363F515" w:rsidP="65C41177">
      <w:pPr>
        <w:pStyle w:val="ListParagraph"/>
        <w:numPr>
          <w:ilvl w:val="2"/>
          <w:numId w:val="4"/>
        </w:numPr>
        <w:tabs>
          <w:tab w:val="left" w:pos="880"/>
        </w:tabs>
        <w:spacing w:before="194" w:line="256" w:lineRule="auto"/>
        <w:ind w:right="568"/>
        <w:rPr>
          <w:color w:val="000000" w:themeColor="text1"/>
          <w:sz w:val="24"/>
          <w:szCs w:val="24"/>
        </w:rPr>
      </w:pPr>
      <w:r w:rsidRPr="65C41177">
        <w:rPr>
          <w:color w:val="000000" w:themeColor="text1"/>
          <w:sz w:val="24"/>
          <w:szCs w:val="24"/>
        </w:rPr>
        <w:t xml:space="preserve">Utilize a “Healthy Living Prescription” pad that includes programs like NDPP, Stepping On, Walk with Ease, park prescriptions, or any other program that addresses social services and support needs. During the visit the provider will check off the program that would best suit the patient and provide information for enrollment. </w:t>
      </w:r>
    </w:p>
    <w:p w14:paraId="4204108C" w14:textId="623B547B" w:rsidR="00D44E8A" w:rsidRDefault="00D44E8A" w:rsidP="65C41177">
      <w:pPr>
        <w:tabs>
          <w:tab w:val="left" w:pos="880"/>
        </w:tabs>
        <w:spacing w:before="194" w:line="256" w:lineRule="auto"/>
        <w:ind w:left="880" w:right="151"/>
        <w:jc w:val="both"/>
        <w:rPr>
          <w:color w:val="000000" w:themeColor="text1"/>
          <w:sz w:val="24"/>
          <w:szCs w:val="24"/>
        </w:rPr>
      </w:pPr>
    </w:p>
    <w:p w14:paraId="4FAFC55A" w14:textId="77777777" w:rsidR="00D44E8A" w:rsidRDefault="00C45AEA">
      <w:pPr>
        <w:pStyle w:val="Heading3"/>
        <w:numPr>
          <w:ilvl w:val="0"/>
          <w:numId w:val="4"/>
        </w:numPr>
        <w:tabs>
          <w:tab w:val="left" w:pos="880"/>
        </w:tabs>
        <w:spacing w:before="25"/>
        <w:rPr>
          <w:rFonts w:ascii="Symbol" w:hAnsi="Symbol"/>
          <w:b w:val="0"/>
        </w:rPr>
      </w:pPr>
      <w:r>
        <w:t>Evaluation</w:t>
      </w:r>
      <w:r>
        <w:rPr>
          <w:spacing w:val="1"/>
        </w:rPr>
        <w:t xml:space="preserve"> </w:t>
      </w:r>
      <w:r>
        <w:rPr>
          <w:spacing w:val="-2"/>
        </w:rPr>
        <w:t>Expectations:</w:t>
      </w:r>
    </w:p>
    <w:p w14:paraId="5D189624" w14:textId="27A424F7" w:rsidR="00870AFA" w:rsidRDefault="00870AFA" w:rsidP="00A83868">
      <w:pPr>
        <w:pStyle w:val="ListParagraph"/>
        <w:numPr>
          <w:ilvl w:val="1"/>
          <w:numId w:val="4"/>
        </w:numPr>
        <w:tabs>
          <w:tab w:val="left" w:pos="1599"/>
        </w:tabs>
        <w:spacing w:before="18"/>
        <w:ind w:left="1599" w:hanging="359"/>
        <w:rPr>
          <w:sz w:val="24"/>
        </w:rPr>
      </w:pPr>
      <w:r w:rsidRPr="00870AFA">
        <w:rPr>
          <w:sz w:val="24"/>
        </w:rPr>
        <w:t>Date clinic began working to implement or increase referrals to evidence-based or evidence</w:t>
      </w:r>
      <w:r w:rsidR="00D14A1E">
        <w:rPr>
          <w:sz w:val="24"/>
        </w:rPr>
        <w:t>-</w:t>
      </w:r>
      <w:r w:rsidRPr="00870AFA">
        <w:rPr>
          <w:sz w:val="24"/>
        </w:rPr>
        <w:t>supported lifestyle change program(s) or social services and supports</w:t>
      </w:r>
      <w:r w:rsidR="008258A3">
        <w:rPr>
          <w:sz w:val="24"/>
        </w:rPr>
        <w:t>.</w:t>
      </w:r>
    </w:p>
    <w:p w14:paraId="3868F68E" w14:textId="0DE1E8AF" w:rsidR="00A83868" w:rsidRPr="00870AFA" w:rsidRDefault="00A83868" w:rsidP="00A83868">
      <w:pPr>
        <w:pStyle w:val="ListParagraph"/>
        <w:numPr>
          <w:ilvl w:val="1"/>
          <w:numId w:val="4"/>
        </w:numPr>
        <w:tabs>
          <w:tab w:val="left" w:pos="1599"/>
        </w:tabs>
        <w:spacing w:before="18"/>
        <w:ind w:left="1599" w:hanging="359"/>
        <w:rPr>
          <w:sz w:val="24"/>
        </w:rPr>
      </w:pPr>
      <w:r w:rsidRPr="00870AFA">
        <w:rPr>
          <w:sz w:val="24"/>
        </w:rPr>
        <w:t>Number of patients referred to lifestyle change programs or social services and supports from</w:t>
      </w:r>
      <w:r w:rsidR="009917C2">
        <w:rPr>
          <w:sz w:val="24"/>
        </w:rPr>
        <w:t xml:space="preserve"> the</w:t>
      </w:r>
      <w:r w:rsidRPr="00870AFA">
        <w:rPr>
          <w:sz w:val="24"/>
        </w:rPr>
        <w:t xml:space="preserve"> </w:t>
      </w:r>
      <w:r w:rsidR="00BD6229">
        <w:rPr>
          <w:sz w:val="24"/>
        </w:rPr>
        <w:t>contract start date</w:t>
      </w:r>
      <w:r w:rsidRPr="00870AFA">
        <w:rPr>
          <w:sz w:val="24"/>
        </w:rPr>
        <w:t xml:space="preserve"> </w:t>
      </w:r>
      <w:r w:rsidR="009917C2">
        <w:rPr>
          <w:sz w:val="24"/>
        </w:rPr>
        <w:t>through</w:t>
      </w:r>
      <w:r w:rsidRPr="00870AFA">
        <w:rPr>
          <w:sz w:val="24"/>
        </w:rPr>
        <w:t xml:space="preserve"> June 30, 2027, tracked by </w:t>
      </w:r>
      <w:r w:rsidR="00D14A1E">
        <w:rPr>
          <w:sz w:val="24"/>
        </w:rPr>
        <w:t>the</w:t>
      </w:r>
      <w:r w:rsidRPr="00870AFA">
        <w:rPr>
          <w:sz w:val="24"/>
        </w:rPr>
        <w:t xml:space="preserve"> specific program or service</w:t>
      </w:r>
      <w:r w:rsidR="00D14A1E">
        <w:rPr>
          <w:sz w:val="24"/>
        </w:rPr>
        <w:t xml:space="preserve"> to which each patient was</w:t>
      </w:r>
      <w:r w:rsidRPr="00870AFA">
        <w:rPr>
          <w:sz w:val="24"/>
        </w:rPr>
        <w:t xml:space="preserve"> referred. </w:t>
      </w:r>
    </w:p>
    <w:p w14:paraId="1CD89D9D" w14:textId="060245A8" w:rsidR="007935D3" w:rsidRPr="009B2835" w:rsidRDefault="007935D3" w:rsidP="007935D3">
      <w:pPr>
        <w:pStyle w:val="ListParagraph"/>
        <w:numPr>
          <w:ilvl w:val="1"/>
          <w:numId w:val="4"/>
        </w:numPr>
        <w:tabs>
          <w:tab w:val="left" w:pos="1599"/>
        </w:tabs>
        <w:spacing w:before="19"/>
        <w:ind w:left="1599" w:hanging="359"/>
        <w:rPr>
          <w:sz w:val="24"/>
        </w:rPr>
      </w:pPr>
      <w:r>
        <w:rPr>
          <w:sz w:val="24"/>
        </w:rPr>
        <w:t>Pre</w:t>
      </w:r>
      <w:r w:rsidR="00D14A1E">
        <w:rPr>
          <w:sz w:val="24"/>
        </w:rPr>
        <w:t>-</w:t>
      </w:r>
      <w:r>
        <w:rPr>
          <w:spacing w:val="-1"/>
          <w:sz w:val="24"/>
        </w:rPr>
        <w:t xml:space="preserve"> </w:t>
      </w:r>
      <w:r>
        <w:rPr>
          <w:sz w:val="24"/>
        </w:rPr>
        <w:t>and post</w:t>
      </w:r>
      <w:r w:rsidR="00D14A1E">
        <w:rPr>
          <w:sz w:val="24"/>
        </w:rPr>
        <w:t>-project</w:t>
      </w:r>
      <w:r>
        <w:rPr>
          <w:sz w:val="24"/>
        </w:rPr>
        <w:t xml:space="preserve"> data using the “Clinic Reporting Form</w:t>
      </w:r>
      <w:r w:rsidR="00D14A1E">
        <w:rPr>
          <w:sz w:val="24"/>
        </w:rPr>
        <w:t>—</w:t>
      </w:r>
      <w:r w:rsidRPr="00F86ACD">
        <w:rPr>
          <w:sz w:val="24"/>
        </w:rPr>
        <w:t>Hypertension</w:t>
      </w:r>
      <w:r>
        <w:rPr>
          <w:sz w:val="24"/>
        </w:rPr>
        <w:t>” in Appendix A, which includes measures related to hypertension and hypertension control broken down by race/ethnicity.</w:t>
      </w:r>
    </w:p>
    <w:p w14:paraId="4F371ECE" w14:textId="77777777" w:rsidR="008B10BE" w:rsidRDefault="008B10BE" w:rsidP="008B10BE">
      <w:pPr>
        <w:pStyle w:val="ListParagraph"/>
        <w:numPr>
          <w:ilvl w:val="1"/>
          <w:numId w:val="4"/>
        </w:numPr>
        <w:tabs>
          <w:tab w:val="left" w:pos="1599"/>
        </w:tabs>
        <w:ind w:left="1599" w:hanging="359"/>
        <w:rPr>
          <w:sz w:val="24"/>
        </w:rPr>
      </w:pPr>
      <w:r>
        <w:rPr>
          <w:sz w:val="24"/>
        </w:rPr>
        <w:t>Other potential evaluation metrics:</w:t>
      </w:r>
    </w:p>
    <w:p w14:paraId="10A59CCE" w14:textId="05F1DFC6" w:rsidR="008B10BE" w:rsidRDefault="008B10BE" w:rsidP="65C41177">
      <w:pPr>
        <w:pStyle w:val="ListParagraph"/>
        <w:numPr>
          <w:ilvl w:val="2"/>
          <w:numId w:val="4"/>
        </w:numPr>
        <w:tabs>
          <w:tab w:val="left" w:pos="2320"/>
        </w:tabs>
        <w:spacing w:before="2"/>
        <w:rPr>
          <w:sz w:val="24"/>
          <w:szCs w:val="24"/>
        </w:rPr>
      </w:pPr>
      <w:r w:rsidRPr="65C41177">
        <w:rPr>
          <w:sz w:val="24"/>
          <w:szCs w:val="24"/>
        </w:rPr>
        <w:t xml:space="preserve">Number of staff members educated on </w:t>
      </w:r>
      <w:r w:rsidR="00D53514" w:rsidRPr="65C41177">
        <w:rPr>
          <w:sz w:val="24"/>
          <w:szCs w:val="24"/>
        </w:rPr>
        <w:t xml:space="preserve">lifestyle change programs </w:t>
      </w:r>
      <w:r w:rsidR="681A0F47" w:rsidRPr="65C41177">
        <w:rPr>
          <w:sz w:val="24"/>
          <w:szCs w:val="24"/>
        </w:rPr>
        <w:t>or</w:t>
      </w:r>
      <w:r w:rsidR="00D53514" w:rsidRPr="65C41177">
        <w:rPr>
          <w:sz w:val="24"/>
          <w:szCs w:val="24"/>
        </w:rPr>
        <w:t xml:space="preserve"> social services and supports available</w:t>
      </w:r>
    </w:p>
    <w:p w14:paraId="3C7D47C1" w14:textId="7D541566" w:rsidR="008B10BE" w:rsidRDefault="008B10BE" w:rsidP="008B10BE">
      <w:pPr>
        <w:pStyle w:val="ListParagraph"/>
        <w:numPr>
          <w:ilvl w:val="2"/>
          <w:numId w:val="4"/>
        </w:numPr>
        <w:tabs>
          <w:tab w:val="left" w:pos="2320"/>
        </w:tabs>
        <w:spacing w:before="2"/>
        <w:rPr>
          <w:sz w:val="24"/>
        </w:rPr>
      </w:pPr>
      <w:r>
        <w:rPr>
          <w:sz w:val="24"/>
        </w:rPr>
        <w:t xml:space="preserve">Number of staff members trained to implement new workflow, protocol, and/or policy to implement/improve referrals to </w:t>
      </w:r>
      <w:r w:rsidR="00B228D5">
        <w:rPr>
          <w:sz w:val="24"/>
        </w:rPr>
        <w:t>lifestyle change programs or social services and supports</w:t>
      </w:r>
    </w:p>
    <w:p w14:paraId="494DA387" w14:textId="77777777" w:rsidR="000A3B48" w:rsidRDefault="000A3B48">
      <w:pPr>
        <w:spacing w:line="259" w:lineRule="auto"/>
        <w:rPr>
          <w:sz w:val="24"/>
        </w:rPr>
      </w:pPr>
    </w:p>
    <w:p w14:paraId="5B23A987" w14:textId="77777777" w:rsidR="000A3B48" w:rsidRDefault="000A3B48">
      <w:pPr>
        <w:spacing w:line="259" w:lineRule="auto"/>
        <w:rPr>
          <w:sz w:val="24"/>
        </w:rPr>
      </w:pPr>
    </w:p>
    <w:p w14:paraId="053FF63C" w14:textId="77777777" w:rsidR="000A3B48" w:rsidRDefault="000A3B48">
      <w:pPr>
        <w:spacing w:line="259" w:lineRule="auto"/>
        <w:rPr>
          <w:sz w:val="24"/>
        </w:rPr>
      </w:pPr>
    </w:p>
    <w:p w14:paraId="414BDB99" w14:textId="77777777" w:rsidR="004C62D0" w:rsidRDefault="004C62D0">
      <w:pPr>
        <w:rPr>
          <w:b/>
          <w:bCs/>
          <w:spacing w:val="-2"/>
          <w:sz w:val="32"/>
          <w:szCs w:val="32"/>
        </w:rPr>
      </w:pPr>
      <w:r>
        <w:rPr>
          <w:b/>
          <w:bCs/>
          <w:spacing w:val="-2"/>
          <w:sz w:val="32"/>
          <w:szCs w:val="32"/>
        </w:rPr>
        <w:br w:type="page"/>
      </w:r>
    </w:p>
    <w:p w14:paraId="44BA1437" w14:textId="48E982CD" w:rsidR="000A3B48" w:rsidRDefault="000A3B48" w:rsidP="009F7EFD">
      <w:pPr>
        <w:pStyle w:val="BodyText"/>
        <w:spacing w:after="180"/>
        <w:ind w:left="0" w:firstLine="0"/>
        <w:jc w:val="center"/>
        <w:rPr>
          <w:b/>
          <w:sz w:val="32"/>
        </w:rPr>
      </w:pPr>
      <w:r>
        <w:rPr>
          <w:b/>
          <w:bCs/>
          <w:spacing w:val="-2"/>
          <w:sz w:val="32"/>
          <w:szCs w:val="32"/>
        </w:rPr>
        <w:lastRenderedPageBreak/>
        <w:t>T</w:t>
      </w:r>
      <w:r w:rsidR="009F7EFD">
        <w:rPr>
          <w:b/>
          <w:bCs/>
          <w:spacing w:val="-2"/>
          <w:sz w:val="32"/>
          <w:szCs w:val="32"/>
        </w:rPr>
        <w:t>RAINING OPTION</w:t>
      </w:r>
    </w:p>
    <w:p w14:paraId="545CED23" w14:textId="7806CC72" w:rsidR="000A3B48" w:rsidRDefault="000A3B48" w:rsidP="000A3B48">
      <w:pPr>
        <w:pStyle w:val="BodyText"/>
        <w:ind w:left="423" w:right="362" w:firstLine="0"/>
        <w:jc w:val="center"/>
      </w:pPr>
      <w:r>
        <w:t>Please</w:t>
      </w:r>
      <w:r>
        <w:rPr>
          <w:spacing w:val="-2"/>
        </w:rPr>
        <w:t xml:space="preserve"> </w:t>
      </w:r>
      <w:r>
        <w:t>select</w:t>
      </w:r>
      <w:r>
        <w:rPr>
          <w:spacing w:val="-1"/>
        </w:rPr>
        <w:t xml:space="preserve"> </w:t>
      </w:r>
      <w:r w:rsidR="00554A63">
        <w:rPr>
          <w:spacing w:val="-1"/>
        </w:rPr>
        <w:t>the</w:t>
      </w:r>
      <w:r w:rsidR="00D14A1E">
        <w:rPr>
          <w:spacing w:val="-1"/>
        </w:rPr>
        <w:t xml:space="preserve"> option that is</w:t>
      </w:r>
      <w:r w:rsidR="00554A63">
        <w:rPr>
          <w:spacing w:val="-1"/>
        </w:rPr>
        <w:t xml:space="preserve"> most applicable</w:t>
      </w:r>
      <w:r w:rsidR="00D14A1E">
        <w:rPr>
          <w:spacing w:val="-1"/>
        </w:rPr>
        <w:t xml:space="preserve"> to your clinic</w:t>
      </w:r>
    </w:p>
    <w:p w14:paraId="49BE3712" w14:textId="77777777" w:rsidR="000A3B48" w:rsidRDefault="000A3B48" w:rsidP="000A3B48">
      <w:pPr>
        <w:pStyle w:val="BodyText"/>
        <w:ind w:left="0" w:firstLine="0"/>
      </w:pPr>
    </w:p>
    <w:p w14:paraId="21538595" w14:textId="77777777" w:rsidR="000A3B48" w:rsidRDefault="000A3B48" w:rsidP="000A3B48">
      <w:pPr>
        <w:pStyle w:val="BodyText"/>
        <w:ind w:left="0" w:firstLine="0"/>
      </w:pPr>
    </w:p>
    <w:p w14:paraId="1C386904" w14:textId="4CF4BC2B" w:rsidR="000A3B48" w:rsidRPr="00B637E9" w:rsidRDefault="000A3B48" w:rsidP="000A3B48">
      <w:pPr>
        <w:pStyle w:val="Heading2"/>
        <w:spacing w:before="75"/>
        <w:ind w:left="135"/>
        <w:rPr>
          <w:b w:val="0"/>
          <w:bCs w:val="0"/>
        </w:rPr>
      </w:pPr>
      <w:r w:rsidRPr="65C41177">
        <w:rPr>
          <w:b w:val="0"/>
          <w:bCs w:val="0"/>
          <w:spacing w:val="-12"/>
          <w:sz w:val="20"/>
          <w:szCs w:val="20"/>
        </w:rPr>
        <w:t xml:space="preserve"> </w:t>
      </w:r>
      <w:r w:rsidR="004C62D0">
        <w:rPr>
          <w:b w:val="0"/>
          <w:bCs w:val="0"/>
          <w:spacing w:val="-12"/>
          <w:sz w:val="20"/>
          <w:szCs w:val="20"/>
        </w:rPr>
        <w:fldChar w:fldCharType="begin">
          <w:ffData>
            <w:name w:val="Check3"/>
            <w:enabled/>
            <w:calcOnExit w:val="0"/>
            <w:checkBox>
              <w:sizeAuto/>
              <w:default w:val="0"/>
            </w:checkBox>
          </w:ffData>
        </w:fldChar>
      </w:r>
      <w:bookmarkStart w:id="0" w:name="Check3"/>
      <w:r w:rsidR="004C62D0">
        <w:rPr>
          <w:b w:val="0"/>
          <w:bCs w:val="0"/>
          <w:spacing w:val="-12"/>
          <w:sz w:val="20"/>
          <w:szCs w:val="20"/>
        </w:rPr>
        <w:instrText xml:space="preserve"> FORMCHECKBOX </w:instrText>
      </w:r>
      <w:r w:rsidR="004C62D0">
        <w:rPr>
          <w:b w:val="0"/>
          <w:bCs w:val="0"/>
          <w:spacing w:val="-12"/>
          <w:sz w:val="20"/>
          <w:szCs w:val="20"/>
        </w:rPr>
      </w:r>
      <w:r w:rsidR="004C62D0">
        <w:rPr>
          <w:b w:val="0"/>
          <w:bCs w:val="0"/>
          <w:spacing w:val="-12"/>
          <w:sz w:val="20"/>
          <w:szCs w:val="20"/>
        </w:rPr>
        <w:fldChar w:fldCharType="separate"/>
      </w:r>
      <w:r w:rsidR="004C62D0">
        <w:rPr>
          <w:b w:val="0"/>
          <w:bCs w:val="0"/>
          <w:spacing w:val="-12"/>
          <w:sz w:val="20"/>
          <w:szCs w:val="20"/>
        </w:rPr>
        <w:fldChar w:fldCharType="end"/>
      </w:r>
      <w:bookmarkEnd w:id="0"/>
      <w:r w:rsidR="004C62D0">
        <w:rPr>
          <w:b w:val="0"/>
          <w:bCs w:val="0"/>
          <w:spacing w:val="-12"/>
          <w:sz w:val="20"/>
          <w:szCs w:val="20"/>
        </w:rPr>
        <w:t xml:space="preserve"> </w:t>
      </w:r>
      <w:r>
        <w:t xml:space="preserve">TRAINING </w:t>
      </w:r>
      <w:r w:rsidR="003419B6">
        <w:t xml:space="preserve">FOR COMMUNITY HEALTH WORKERS (OR EQUIVALENT) </w:t>
      </w:r>
    </w:p>
    <w:p w14:paraId="2D49289B" w14:textId="37DE2A93" w:rsidR="000A3B48" w:rsidRPr="00574008" w:rsidRDefault="000A3B48" w:rsidP="000A3B48">
      <w:pPr>
        <w:pStyle w:val="ListParagraph"/>
        <w:numPr>
          <w:ilvl w:val="0"/>
          <w:numId w:val="7"/>
        </w:numPr>
        <w:tabs>
          <w:tab w:val="left" w:pos="887"/>
        </w:tabs>
        <w:spacing w:before="192" w:line="259" w:lineRule="auto"/>
        <w:ind w:left="893" w:right="806"/>
        <w:rPr>
          <w:rFonts w:ascii="Wingdings" w:hAnsi="Wingdings"/>
          <w:sz w:val="24"/>
        </w:rPr>
      </w:pPr>
      <w:r>
        <w:rPr>
          <w:sz w:val="24"/>
        </w:rPr>
        <w:t xml:space="preserve">Select </w:t>
      </w:r>
      <w:r w:rsidR="00D14A1E">
        <w:rPr>
          <w:sz w:val="24"/>
        </w:rPr>
        <w:t xml:space="preserve">this option </w:t>
      </w:r>
      <w:r>
        <w:rPr>
          <w:sz w:val="24"/>
        </w:rPr>
        <w:t xml:space="preserve">if your clinic </w:t>
      </w:r>
      <w:r w:rsidR="003419B6">
        <w:rPr>
          <w:sz w:val="24"/>
        </w:rPr>
        <w:t>utilizes</w:t>
      </w:r>
      <w:r>
        <w:rPr>
          <w:sz w:val="24"/>
        </w:rPr>
        <w:t xml:space="preserve"> </w:t>
      </w:r>
      <w:r w:rsidR="003419B6">
        <w:rPr>
          <w:sz w:val="24"/>
        </w:rPr>
        <w:t>Community Health Workers (</w:t>
      </w:r>
      <w:r>
        <w:rPr>
          <w:sz w:val="24"/>
        </w:rPr>
        <w:t>CHW</w:t>
      </w:r>
      <w:r w:rsidR="003419B6">
        <w:rPr>
          <w:sz w:val="24"/>
        </w:rPr>
        <w:t>)</w:t>
      </w:r>
      <w:r>
        <w:rPr>
          <w:sz w:val="24"/>
        </w:rPr>
        <w:t xml:space="preserve"> or other staff </w:t>
      </w:r>
      <w:r w:rsidR="00D14A1E">
        <w:rPr>
          <w:sz w:val="24"/>
        </w:rPr>
        <w:t>who perform</w:t>
      </w:r>
      <w:r>
        <w:rPr>
          <w:sz w:val="24"/>
        </w:rPr>
        <w:t xml:space="preserve"> a similar role</w:t>
      </w:r>
      <w:r w:rsidR="008258A3">
        <w:rPr>
          <w:sz w:val="24"/>
        </w:rPr>
        <w:t>.</w:t>
      </w:r>
    </w:p>
    <w:p w14:paraId="55E31CA5" w14:textId="09C29A85" w:rsidR="00574008" w:rsidRPr="003A2955" w:rsidRDefault="00574008" w:rsidP="003A2955">
      <w:pPr>
        <w:pStyle w:val="ListParagraph"/>
        <w:numPr>
          <w:ilvl w:val="0"/>
          <w:numId w:val="9"/>
        </w:numPr>
        <w:tabs>
          <w:tab w:val="left" w:pos="887"/>
        </w:tabs>
        <w:spacing w:before="0" w:line="259" w:lineRule="auto"/>
        <w:ind w:right="806"/>
        <w:rPr>
          <w:rFonts w:ascii="Wingdings" w:hAnsi="Wingdings"/>
          <w:sz w:val="28"/>
          <w:szCs w:val="24"/>
        </w:rPr>
      </w:pPr>
      <w:r>
        <w:rPr>
          <w:sz w:val="24"/>
        </w:rPr>
        <w:t>CHWs (</w:t>
      </w:r>
      <w:r w:rsidR="008258A3">
        <w:rPr>
          <w:sz w:val="24"/>
        </w:rPr>
        <w:t>o</w:t>
      </w:r>
      <w:r>
        <w:rPr>
          <w:sz w:val="24"/>
        </w:rPr>
        <w:t>r equivalent</w:t>
      </w:r>
      <w:r w:rsidR="00D14A1E">
        <w:rPr>
          <w:sz w:val="24"/>
        </w:rPr>
        <w:t xml:space="preserve"> staff</w:t>
      </w:r>
      <w:r>
        <w:rPr>
          <w:sz w:val="24"/>
        </w:rPr>
        <w:t>) will be provided with</w:t>
      </w:r>
      <w:r w:rsidRPr="004D5BE2">
        <w:t xml:space="preserve"> </w:t>
      </w:r>
      <w:r w:rsidRPr="003A2955">
        <w:rPr>
          <w:sz w:val="24"/>
          <w:szCs w:val="24"/>
        </w:rPr>
        <w:t xml:space="preserve">resources they can </w:t>
      </w:r>
      <w:r w:rsidR="00D14A1E">
        <w:rPr>
          <w:sz w:val="24"/>
          <w:szCs w:val="24"/>
        </w:rPr>
        <w:t>share with</w:t>
      </w:r>
      <w:r w:rsidRPr="003A2955">
        <w:rPr>
          <w:sz w:val="24"/>
          <w:szCs w:val="24"/>
        </w:rPr>
        <w:t xml:space="preserve"> clients to </w:t>
      </w:r>
      <w:r w:rsidR="00D14A1E">
        <w:rPr>
          <w:sz w:val="24"/>
          <w:szCs w:val="24"/>
        </w:rPr>
        <w:t xml:space="preserve">help </w:t>
      </w:r>
      <w:r w:rsidRPr="003A2955">
        <w:rPr>
          <w:sz w:val="24"/>
          <w:szCs w:val="24"/>
        </w:rPr>
        <w:t xml:space="preserve">reduce the risk of cardiovascular disease </w:t>
      </w:r>
      <w:r w:rsidR="00D14A1E">
        <w:rPr>
          <w:sz w:val="24"/>
          <w:szCs w:val="24"/>
        </w:rPr>
        <w:t xml:space="preserve">among </w:t>
      </w:r>
      <w:r w:rsidRPr="003A2955">
        <w:rPr>
          <w:sz w:val="24"/>
          <w:szCs w:val="24"/>
        </w:rPr>
        <w:t>high-risk populations</w:t>
      </w:r>
      <w:r w:rsidR="008258A3">
        <w:rPr>
          <w:sz w:val="24"/>
          <w:szCs w:val="24"/>
        </w:rPr>
        <w:t>.</w:t>
      </w:r>
      <w:r w:rsidRPr="003A2955">
        <w:rPr>
          <w:sz w:val="24"/>
          <w:szCs w:val="24"/>
        </w:rPr>
        <w:t xml:space="preserve"> </w:t>
      </w:r>
    </w:p>
    <w:p w14:paraId="111846A2" w14:textId="57070FCE" w:rsidR="003419B6" w:rsidRPr="003419B6" w:rsidRDefault="00D14A1E" w:rsidP="003A2955">
      <w:pPr>
        <w:pStyle w:val="ListParagraph"/>
        <w:numPr>
          <w:ilvl w:val="0"/>
          <w:numId w:val="9"/>
        </w:numPr>
        <w:tabs>
          <w:tab w:val="left" w:pos="887"/>
        </w:tabs>
        <w:spacing w:before="0" w:line="259" w:lineRule="auto"/>
        <w:ind w:right="806"/>
        <w:rPr>
          <w:rFonts w:ascii="Wingdings" w:hAnsi="Wingdings"/>
          <w:sz w:val="24"/>
        </w:rPr>
      </w:pPr>
      <w:r>
        <w:rPr>
          <w:sz w:val="24"/>
        </w:rPr>
        <w:t>The clinic must coordinate t</w:t>
      </w:r>
      <w:r w:rsidR="003419B6">
        <w:rPr>
          <w:sz w:val="24"/>
        </w:rPr>
        <w:t xml:space="preserve">raining arrangements with SLCoHD to </w:t>
      </w:r>
      <w:r>
        <w:rPr>
          <w:sz w:val="24"/>
        </w:rPr>
        <w:t>allow as many</w:t>
      </w:r>
      <w:r w:rsidR="003419B6">
        <w:rPr>
          <w:sz w:val="24"/>
        </w:rPr>
        <w:t xml:space="preserve"> CHWs (or equivalent</w:t>
      </w:r>
      <w:r>
        <w:rPr>
          <w:sz w:val="24"/>
        </w:rPr>
        <w:t xml:space="preserve"> staff</w:t>
      </w:r>
      <w:r w:rsidR="003419B6">
        <w:rPr>
          <w:sz w:val="24"/>
        </w:rPr>
        <w:t xml:space="preserve">) </w:t>
      </w:r>
      <w:r>
        <w:rPr>
          <w:sz w:val="24"/>
        </w:rPr>
        <w:t xml:space="preserve">as reasonably possible to </w:t>
      </w:r>
      <w:r w:rsidR="003419B6">
        <w:rPr>
          <w:sz w:val="24"/>
        </w:rPr>
        <w:t>attend.</w:t>
      </w:r>
    </w:p>
    <w:p w14:paraId="3212460B" w14:textId="35D44FC9" w:rsidR="003419B6" w:rsidRPr="00C75C61" w:rsidRDefault="003419B6" w:rsidP="003A2955">
      <w:pPr>
        <w:pStyle w:val="ListParagraph"/>
        <w:numPr>
          <w:ilvl w:val="0"/>
          <w:numId w:val="9"/>
        </w:numPr>
        <w:tabs>
          <w:tab w:val="left" w:pos="887"/>
        </w:tabs>
        <w:spacing w:before="0" w:line="259" w:lineRule="auto"/>
        <w:ind w:right="806"/>
        <w:rPr>
          <w:rFonts w:ascii="Wingdings" w:hAnsi="Wingdings"/>
          <w:sz w:val="24"/>
        </w:rPr>
      </w:pPr>
      <w:r>
        <w:rPr>
          <w:sz w:val="24"/>
        </w:rPr>
        <w:t xml:space="preserve">Individual employees </w:t>
      </w:r>
      <w:r w:rsidR="00D14A1E">
        <w:rPr>
          <w:sz w:val="24"/>
        </w:rPr>
        <w:t>who</w:t>
      </w:r>
      <w:r>
        <w:rPr>
          <w:sz w:val="24"/>
        </w:rPr>
        <w:t xml:space="preserve"> attend </w:t>
      </w:r>
      <w:r w:rsidR="00D14A1E">
        <w:rPr>
          <w:sz w:val="24"/>
        </w:rPr>
        <w:t>the</w:t>
      </w:r>
      <w:r>
        <w:rPr>
          <w:sz w:val="24"/>
        </w:rPr>
        <w:t xml:space="preserve"> training </w:t>
      </w:r>
      <w:r w:rsidR="00D14A1E">
        <w:rPr>
          <w:sz w:val="24"/>
        </w:rPr>
        <w:t>may</w:t>
      </w:r>
      <w:r>
        <w:rPr>
          <w:sz w:val="24"/>
        </w:rPr>
        <w:t xml:space="preserve"> be eligible for a gift card as an incentive for participation. </w:t>
      </w:r>
    </w:p>
    <w:p w14:paraId="7B1EE123" w14:textId="7ED2DCFA" w:rsidR="00C75C61" w:rsidRPr="003419B6" w:rsidRDefault="00D14A1E" w:rsidP="003A2955">
      <w:pPr>
        <w:pStyle w:val="ListParagraph"/>
        <w:numPr>
          <w:ilvl w:val="0"/>
          <w:numId w:val="9"/>
        </w:numPr>
        <w:tabs>
          <w:tab w:val="left" w:pos="887"/>
        </w:tabs>
        <w:spacing w:before="0" w:line="259" w:lineRule="auto"/>
        <w:ind w:right="806"/>
        <w:rPr>
          <w:rFonts w:ascii="Wingdings" w:hAnsi="Wingdings"/>
          <w:sz w:val="24"/>
          <w:szCs w:val="24"/>
        </w:rPr>
      </w:pPr>
      <w:r>
        <w:rPr>
          <w:sz w:val="24"/>
          <w:szCs w:val="24"/>
        </w:rPr>
        <w:t>The training</w:t>
      </w:r>
      <w:r w:rsidR="00C75C61" w:rsidRPr="65C41177">
        <w:rPr>
          <w:sz w:val="24"/>
          <w:szCs w:val="24"/>
        </w:rPr>
        <w:t xml:space="preserve"> will include information </w:t>
      </w:r>
      <w:r>
        <w:rPr>
          <w:sz w:val="24"/>
          <w:szCs w:val="24"/>
        </w:rPr>
        <w:t>about</w:t>
      </w:r>
      <w:r w:rsidR="00C75C61" w:rsidRPr="65C41177">
        <w:rPr>
          <w:sz w:val="24"/>
          <w:szCs w:val="24"/>
        </w:rPr>
        <w:t xml:space="preserve"> food resources</w:t>
      </w:r>
      <w:r w:rsidR="009826E7" w:rsidRPr="65C41177">
        <w:rPr>
          <w:sz w:val="24"/>
          <w:szCs w:val="24"/>
        </w:rPr>
        <w:t>,</w:t>
      </w:r>
      <w:r>
        <w:rPr>
          <w:sz w:val="24"/>
          <w:szCs w:val="24"/>
        </w:rPr>
        <w:t xml:space="preserve"> including the Utah Food Coalition and websites used to locate food resources, as well as</w:t>
      </w:r>
      <w:r w:rsidR="009826E7" w:rsidRPr="65C41177">
        <w:rPr>
          <w:sz w:val="24"/>
          <w:szCs w:val="24"/>
        </w:rPr>
        <w:t xml:space="preserve"> the updated CHW resource guide</w:t>
      </w:r>
      <w:r>
        <w:rPr>
          <w:sz w:val="24"/>
          <w:szCs w:val="24"/>
        </w:rPr>
        <w:t xml:space="preserve"> and other relevant resources</w:t>
      </w:r>
      <w:r w:rsidR="009826E7" w:rsidRPr="65C41177">
        <w:rPr>
          <w:sz w:val="24"/>
          <w:szCs w:val="24"/>
        </w:rPr>
        <w:t>.</w:t>
      </w:r>
    </w:p>
    <w:p w14:paraId="0689AB0A" w14:textId="440ACBE7" w:rsidR="000A3B48" w:rsidRDefault="000A3B48" w:rsidP="000A3B48">
      <w:pPr>
        <w:pStyle w:val="BodyText"/>
        <w:spacing w:before="217"/>
        <w:ind w:left="0" w:firstLine="0"/>
      </w:pPr>
    </w:p>
    <w:p w14:paraId="6A73400C" w14:textId="5D19FD47" w:rsidR="000A3B48" w:rsidRDefault="00303B40" w:rsidP="000A3B48">
      <w:pPr>
        <w:pStyle w:val="Heading2"/>
        <w:spacing w:line="268" w:lineRule="auto"/>
        <w:ind w:left="160" w:right="168" w:hanging="35"/>
      </w:pPr>
      <w:r>
        <w:rPr>
          <w:b w:val="0"/>
          <w:sz w:val="20"/>
        </w:rPr>
        <w:fldChar w:fldCharType="begin">
          <w:ffData>
            <w:name w:val="Check4"/>
            <w:enabled/>
            <w:calcOnExit w:val="0"/>
            <w:checkBox>
              <w:sizeAuto/>
              <w:default w:val="0"/>
            </w:checkBox>
          </w:ffData>
        </w:fldChar>
      </w:r>
      <w:bookmarkStart w:id="1" w:name="Check4"/>
      <w:r>
        <w:rPr>
          <w:b w:val="0"/>
          <w:sz w:val="20"/>
        </w:rPr>
        <w:instrText xml:space="preserve"> FORMCHECKBOX </w:instrText>
      </w:r>
      <w:r>
        <w:rPr>
          <w:b w:val="0"/>
          <w:sz w:val="20"/>
        </w:rPr>
      </w:r>
      <w:r>
        <w:rPr>
          <w:b w:val="0"/>
          <w:sz w:val="20"/>
        </w:rPr>
        <w:fldChar w:fldCharType="separate"/>
      </w:r>
      <w:r>
        <w:rPr>
          <w:b w:val="0"/>
          <w:sz w:val="20"/>
        </w:rPr>
        <w:fldChar w:fldCharType="end"/>
      </w:r>
      <w:bookmarkEnd w:id="1"/>
      <w:r>
        <w:rPr>
          <w:b w:val="0"/>
          <w:sz w:val="20"/>
        </w:rPr>
        <w:t xml:space="preserve"> </w:t>
      </w:r>
      <w:r w:rsidR="000A3B48">
        <w:t xml:space="preserve">TRAINING ON THE BENEFITS OF COMMUNITY HEALTH WORKERS (CHW) </w:t>
      </w:r>
      <w:r w:rsidR="000A3B48" w:rsidRPr="00537F89">
        <w:t xml:space="preserve">FOR PROVIDING </w:t>
      </w:r>
      <w:proofErr w:type="gramStart"/>
      <w:r w:rsidR="00D14A1E" w:rsidRPr="00537F89">
        <w:t xml:space="preserve">A </w:t>
      </w:r>
      <w:r w:rsidR="000A3B48" w:rsidRPr="00537F89">
        <w:t>CONTINUUM</w:t>
      </w:r>
      <w:proofErr w:type="gramEnd"/>
      <w:r w:rsidR="000A3B48" w:rsidRPr="00537F89">
        <w:t xml:space="preserve"> OF CARE FOR PATIENTS</w:t>
      </w:r>
    </w:p>
    <w:p w14:paraId="626D0D02" w14:textId="7A745E60" w:rsidR="000A3B48" w:rsidRPr="003419B6" w:rsidRDefault="000A3B48" w:rsidP="000A3B48">
      <w:pPr>
        <w:pStyle w:val="ListParagraph"/>
        <w:numPr>
          <w:ilvl w:val="0"/>
          <w:numId w:val="7"/>
        </w:numPr>
        <w:tabs>
          <w:tab w:val="left" w:pos="880"/>
        </w:tabs>
        <w:spacing w:before="150" w:line="259" w:lineRule="auto"/>
        <w:ind w:left="880" w:right="160"/>
        <w:rPr>
          <w:rFonts w:ascii="Wingdings" w:hAnsi="Wingdings"/>
          <w:sz w:val="24"/>
        </w:rPr>
      </w:pPr>
      <w:r>
        <w:rPr>
          <w:sz w:val="24"/>
        </w:rPr>
        <w:t>Select</w:t>
      </w:r>
      <w:r w:rsidR="007255F4">
        <w:rPr>
          <w:sz w:val="24"/>
        </w:rPr>
        <w:t xml:space="preserve"> this option</w:t>
      </w:r>
      <w:r>
        <w:rPr>
          <w:sz w:val="24"/>
        </w:rPr>
        <w:t xml:space="preserve"> if your clinic does not employ CHWs or other staff </w:t>
      </w:r>
      <w:r w:rsidR="007255F4">
        <w:rPr>
          <w:sz w:val="24"/>
        </w:rPr>
        <w:t>who perform</w:t>
      </w:r>
      <w:r>
        <w:rPr>
          <w:sz w:val="24"/>
        </w:rPr>
        <w:t xml:space="preserve"> a similar role</w:t>
      </w:r>
      <w:r>
        <w:rPr>
          <w:spacing w:val="-2"/>
          <w:sz w:val="24"/>
        </w:rPr>
        <w:t>.</w:t>
      </w:r>
    </w:p>
    <w:p w14:paraId="4F5706C4" w14:textId="378F21D0" w:rsidR="003419B6" w:rsidRPr="003419B6" w:rsidRDefault="003419B6" w:rsidP="003A2955">
      <w:pPr>
        <w:pStyle w:val="ListParagraph"/>
        <w:numPr>
          <w:ilvl w:val="0"/>
          <w:numId w:val="10"/>
        </w:numPr>
        <w:tabs>
          <w:tab w:val="left" w:pos="887"/>
        </w:tabs>
        <w:spacing w:before="0" w:line="259" w:lineRule="auto"/>
        <w:ind w:right="806"/>
        <w:rPr>
          <w:rFonts w:ascii="Wingdings" w:hAnsi="Wingdings"/>
          <w:sz w:val="24"/>
        </w:rPr>
      </w:pPr>
      <w:r>
        <w:rPr>
          <w:sz w:val="24"/>
        </w:rPr>
        <w:t xml:space="preserve">Individual employees </w:t>
      </w:r>
      <w:r w:rsidR="007255F4">
        <w:rPr>
          <w:sz w:val="24"/>
        </w:rPr>
        <w:t>who</w:t>
      </w:r>
      <w:r>
        <w:rPr>
          <w:sz w:val="24"/>
        </w:rPr>
        <w:t xml:space="preserve"> attend </w:t>
      </w:r>
      <w:r w:rsidR="007255F4">
        <w:rPr>
          <w:sz w:val="24"/>
        </w:rPr>
        <w:t>the</w:t>
      </w:r>
      <w:r>
        <w:rPr>
          <w:sz w:val="24"/>
        </w:rPr>
        <w:t xml:space="preserve"> training </w:t>
      </w:r>
      <w:r w:rsidR="007255F4">
        <w:rPr>
          <w:sz w:val="24"/>
        </w:rPr>
        <w:t>may</w:t>
      </w:r>
      <w:r>
        <w:rPr>
          <w:sz w:val="24"/>
        </w:rPr>
        <w:t xml:space="preserve"> be eligible for a gift card as an incentive for participation. </w:t>
      </w:r>
    </w:p>
    <w:p w14:paraId="0C990136" w14:textId="77777777" w:rsidR="000A3B48" w:rsidRDefault="000A3B48" w:rsidP="000A3B48">
      <w:pPr>
        <w:pStyle w:val="BodyText"/>
        <w:spacing w:before="217"/>
        <w:ind w:left="0" w:firstLine="0"/>
      </w:pPr>
    </w:p>
    <w:p w14:paraId="7154D6AB" w14:textId="77777777" w:rsidR="000A3B48" w:rsidRDefault="000A3B48">
      <w:pPr>
        <w:spacing w:line="259" w:lineRule="auto"/>
        <w:rPr>
          <w:sz w:val="24"/>
        </w:rPr>
        <w:sectPr w:rsidR="000A3B48" w:rsidSect="004C62D0">
          <w:pgSz w:w="12240" w:h="15840"/>
          <w:pgMar w:top="1440" w:right="1440" w:bottom="1440" w:left="1440" w:header="720" w:footer="720" w:gutter="0"/>
          <w:cols w:space="720"/>
          <w:docGrid w:linePitch="299"/>
        </w:sectPr>
      </w:pPr>
    </w:p>
    <w:p w14:paraId="76D55D70" w14:textId="5E2FD898" w:rsidR="00D44E8A" w:rsidRDefault="004D4526" w:rsidP="009F7EFD">
      <w:pPr>
        <w:pStyle w:val="BodyText"/>
        <w:spacing w:after="180"/>
        <w:ind w:left="0" w:firstLine="0"/>
        <w:jc w:val="center"/>
        <w:rPr>
          <w:b/>
          <w:sz w:val="32"/>
        </w:rPr>
      </w:pPr>
      <w:r w:rsidRPr="004D4526">
        <w:rPr>
          <w:b/>
          <w:bCs/>
          <w:spacing w:val="-2"/>
          <w:sz w:val="32"/>
          <w:szCs w:val="32"/>
        </w:rPr>
        <w:lastRenderedPageBreak/>
        <w:t>G</w:t>
      </w:r>
      <w:r w:rsidR="009F7EFD">
        <w:rPr>
          <w:b/>
          <w:bCs/>
          <w:spacing w:val="-2"/>
          <w:sz w:val="32"/>
          <w:szCs w:val="32"/>
        </w:rPr>
        <w:t>ROUP LEARNING AND INVOLVEMENT OPTION</w:t>
      </w:r>
    </w:p>
    <w:p w14:paraId="14D1A12B" w14:textId="2203302D" w:rsidR="00D44E8A" w:rsidRDefault="00C45AEA">
      <w:pPr>
        <w:pStyle w:val="BodyText"/>
        <w:ind w:left="423" w:right="362" w:firstLine="0"/>
        <w:jc w:val="center"/>
      </w:pPr>
      <w:r>
        <w:t>Please</w:t>
      </w:r>
      <w:r>
        <w:rPr>
          <w:spacing w:val="-2"/>
        </w:rPr>
        <w:t xml:space="preserve"> </w:t>
      </w:r>
      <w:r>
        <w:t>select</w:t>
      </w:r>
      <w:r>
        <w:rPr>
          <w:spacing w:val="-1"/>
        </w:rPr>
        <w:t xml:space="preserve"> </w:t>
      </w:r>
      <w:r>
        <w:t>one</w:t>
      </w:r>
      <w:r>
        <w:rPr>
          <w:spacing w:val="-1"/>
        </w:rPr>
        <w:t xml:space="preserve"> </w:t>
      </w:r>
      <w:r w:rsidR="00A751B5">
        <w:rPr>
          <w:spacing w:val="-1"/>
        </w:rPr>
        <w:t>option</w:t>
      </w:r>
    </w:p>
    <w:p w14:paraId="07B1BFD2" w14:textId="77777777" w:rsidR="00D44E8A" w:rsidRDefault="00D44E8A">
      <w:pPr>
        <w:pStyle w:val="BodyText"/>
        <w:ind w:left="0" w:firstLine="0"/>
      </w:pPr>
    </w:p>
    <w:p w14:paraId="49189B34" w14:textId="77777777" w:rsidR="00D44E8A" w:rsidRDefault="00D44E8A">
      <w:pPr>
        <w:pStyle w:val="BodyText"/>
        <w:ind w:left="0" w:firstLine="0"/>
      </w:pPr>
    </w:p>
    <w:p w14:paraId="159D5FF8" w14:textId="18787030" w:rsidR="00D44E8A" w:rsidRDefault="00C45AEA" w:rsidP="004C62D0">
      <w:pPr>
        <w:pStyle w:val="Heading2"/>
        <w:spacing w:before="75"/>
        <w:ind w:left="0"/>
      </w:pPr>
      <w:r>
        <w:rPr>
          <w:noProof/>
        </w:rPr>
        <mc:AlternateContent>
          <mc:Choice Requires="wps">
            <w:drawing>
              <wp:anchor distT="0" distB="0" distL="0" distR="0" simplePos="0" relativeHeight="251658242" behindDoc="1" locked="0" layoutInCell="1" allowOverlap="1" wp14:anchorId="56D6CB5C" wp14:editId="5F7499DB">
                <wp:simplePos x="0" y="0"/>
                <wp:positionH relativeFrom="page">
                  <wp:posOffset>914704</wp:posOffset>
                </wp:positionH>
                <wp:positionV relativeFrom="paragraph">
                  <wp:posOffset>25790</wp:posOffset>
                </wp:positionV>
                <wp:extent cx="131445" cy="203200"/>
                <wp:effectExtent l="0" t="0" r="0" b="0"/>
                <wp:wrapNone/>
                <wp:docPr id="52" name="Textbox 52">
                  <a:extLst xmlns:a="http://schemas.openxmlformats.org/drawingml/2006/main">
                    <a:ext uri="{FF2B5EF4-FFF2-40B4-BE49-F238E27FC236}">
                      <a16:creationId xmlns:a16="http://schemas.microsoft.com/office/drawing/2014/main" id="{8E20B080-011C-41CB-A3DA-764EA53B778B}"/>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1445" cy="203200"/>
                        </a:xfrm>
                        <a:prstGeom prst="rect">
                          <a:avLst/>
                        </a:prstGeom>
                      </wps:spPr>
                      <wps:txbx>
                        <w:txbxContent>
                          <w:p w14:paraId="6D3D6EA3" w14:textId="77777777" w:rsidR="00D44E8A" w:rsidRDefault="00C45AEA">
                            <w:pPr>
                              <w:rPr>
                                <w:rFonts w:ascii="Segoe UI Symbol" w:hAnsi="Segoe UI Symbol"/>
                                <w:sz w:val="24"/>
                              </w:rPr>
                            </w:pPr>
                            <w:r>
                              <w:rPr>
                                <w:rFonts w:ascii="Segoe UI Symbol" w:hAnsi="Segoe UI Symbol"/>
                                <w:spacing w:val="-10"/>
                                <w:sz w:val="24"/>
                              </w:rPr>
                              <w:t>☐</w:t>
                            </w:r>
                          </w:p>
                        </w:txbxContent>
                      </wps:txbx>
                      <wps:bodyPr wrap="square" lIns="0" tIns="0" rIns="0" bIns="0" rtlCol="0">
                        <a:noAutofit/>
                      </wps:bodyPr>
                    </wps:wsp>
                  </a:graphicData>
                </a:graphic>
              </wp:anchor>
            </w:drawing>
          </mc:Choice>
          <mc:Fallback>
            <w:pict>
              <v:shape w14:anchorId="56D6CB5C" id="Textbox 52" o:spid="_x0000_s1028" type="#_x0000_t202" style="position:absolute;margin-left:1in;margin-top:2.05pt;width:10.35pt;height:16pt;z-index:-25165823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ZVs3lQEAACEDAAAOAAAAZHJzL2Uyb0RvYy54bWysUt2OEyEUvjfxHQj3dqbd1ZhJpxt1ozHZ&#10;qMmuD0AZ6BAHDp5DO9O390CnrdG7zd7AAQ4f3w/ru8kP4mCQHIRWLhe1FCZo6FzYtfLn0+c376Wg&#10;pEKnBgimlUdD8m7z+tV6jI1ZQQ9DZ1AwSKBmjK3sU4pNVZHujVe0gGgCH1pArxIvcVd1qEZG90O1&#10;qut31QjYRQRtiHj3/nQoNwXfWqPTd2vJJDG0krmlMmIZt3msNmvV7FDF3umZhnoGC69c4EcvUPcq&#10;KbFH9x+UdxqBwKaFBl+BtU6booHVLOt/1Dz2Kpqihc2heLGJXg5Wfzs8xh8o0vQRJg6wiKD4APoX&#10;sTfVGKmZe7Kn1BB3Z6GTRZ9nliD4Int7vPhppiR0RrtZ3t6+lULz0aq+4byy39X1ckRKXwx4kYtW&#10;IsdVCKjDA6VT67ll5nJ6PhNJ03YSrmPkDJp3ttAdWcrIabaSfu8VGimGr4HtytGfCzwX23OBafgE&#10;5YNkRQE+7BNYVwhccWcCnEORMP+ZHPTf69J1/dmbPwAAAP//AwBQSwMEFAAGAAgAAAAhAB50M7/d&#10;AAAACAEAAA8AAABkcnMvZG93bnJldi54bWxMj8FOwzAQRO9I/IO1SNyoE4gChGyqCsEJCZGGA0cn&#10;3iZW43WI3Tb8Pe4JjqMZzbwp14sdxZFmbxwjpKsEBHHntOEe4bN5vXkA4YNirUbHhPBDHtbV5UWp&#10;Cu1OXNNxG3oRS9gXCmEIYSqk9N1AVvmVm4ijt3OzVSHKuZd6VqdYbkd5myS5tMpwXBjURM8Ddfvt&#10;wSJsvrh+Md/v7Ue9q03TPCb8lu8Rr6+WzROIQEv4C8MZP6JDFZlad2DtxRh1lsUvASFLQZz9PLsH&#10;0SLc5SnIqpT/D1S/AAAA//8DAFBLAQItABQABgAIAAAAIQC2gziS/gAAAOEBAAATAAAAAAAAAAAA&#10;AAAAAAAAAABbQ29udGVudF9UeXBlc10ueG1sUEsBAi0AFAAGAAgAAAAhADj9If/WAAAAlAEAAAsA&#10;AAAAAAAAAAAAAAAALwEAAF9yZWxzLy5yZWxzUEsBAi0AFAAGAAgAAAAhAL1lWzeVAQAAIQMAAA4A&#10;AAAAAAAAAAAAAAAALgIAAGRycy9lMm9Eb2MueG1sUEsBAi0AFAAGAAgAAAAhAB50M7/dAAAACAEA&#10;AA8AAAAAAAAAAAAAAAAA7wMAAGRycy9kb3ducmV2LnhtbFBLBQYAAAAABAAEAPMAAAD5BAAAAAA=&#10;" filled="f" stroked="f">
                <v:textbox inset="0,0,0,0">
                  <w:txbxContent>
                    <w:p w14:paraId="6D3D6EA3" w14:textId="77777777" w:rsidR="00D44E8A" w:rsidRDefault="00C45AEA">
                      <w:pPr>
                        <w:rPr>
                          <w:rFonts w:ascii="Segoe UI Symbol" w:hAnsi="Segoe UI Symbol"/>
                          <w:sz w:val="24"/>
                        </w:rPr>
                      </w:pPr>
                      <w:r>
                        <w:rPr>
                          <w:rFonts w:ascii="Segoe UI Symbol" w:hAnsi="Segoe UI Symbol"/>
                          <w:spacing w:val="-10"/>
                          <w:sz w:val="24"/>
                        </w:rPr>
                        <w:t>☐</w:t>
                      </w:r>
                    </w:p>
                  </w:txbxContent>
                </v:textbox>
                <w10:wrap anchorx="page"/>
              </v:shape>
            </w:pict>
          </mc:Fallback>
        </mc:AlternateContent>
      </w:r>
      <w:r w:rsidR="004C62D0">
        <w:fldChar w:fldCharType="begin">
          <w:ffData>
            <w:name w:val="Check1"/>
            <w:enabled/>
            <w:calcOnExit w:val="0"/>
            <w:checkBox>
              <w:sizeAuto/>
              <w:default w:val="0"/>
            </w:checkBox>
          </w:ffData>
        </w:fldChar>
      </w:r>
      <w:bookmarkStart w:id="2" w:name="Check1"/>
      <w:r w:rsidR="004C62D0">
        <w:instrText xml:space="preserve"> FORMCHECKBOX </w:instrText>
      </w:r>
      <w:r w:rsidR="004C62D0">
        <w:fldChar w:fldCharType="separate"/>
      </w:r>
      <w:r w:rsidR="004C62D0">
        <w:fldChar w:fldCharType="end"/>
      </w:r>
      <w:bookmarkEnd w:id="2"/>
      <w:r w:rsidR="004C62D0">
        <w:t xml:space="preserve">  </w:t>
      </w:r>
      <w:r w:rsidR="007F5C92">
        <w:t xml:space="preserve">PARTICIPATE </w:t>
      </w:r>
      <w:r w:rsidR="00A751B5">
        <w:t xml:space="preserve">IN THE </w:t>
      </w:r>
      <w:r w:rsidR="007255F4" w:rsidRPr="00713D6F">
        <w:t xml:space="preserve">UTAH </w:t>
      </w:r>
      <w:r w:rsidR="00A751B5">
        <w:t>MILLION HEARTS COALITION</w:t>
      </w:r>
      <w:r w:rsidR="6877D4D4">
        <w:t xml:space="preserve"> (DEFAULT OPTION)</w:t>
      </w:r>
    </w:p>
    <w:p w14:paraId="0E5D5688" w14:textId="1D6978EC" w:rsidR="007130DD" w:rsidRPr="003A2955" w:rsidRDefault="007130DD" w:rsidP="003A2955">
      <w:pPr>
        <w:tabs>
          <w:tab w:val="left" w:pos="887"/>
        </w:tabs>
        <w:spacing w:before="150" w:line="259" w:lineRule="auto"/>
        <w:ind w:left="527" w:right="160"/>
        <w:rPr>
          <w:rFonts w:ascii="Wingdings" w:hAnsi="Wingdings"/>
          <w:sz w:val="24"/>
          <w:szCs w:val="24"/>
        </w:rPr>
      </w:pPr>
      <w:r w:rsidRPr="003A2955">
        <w:rPr>
          <w:sz w:val="24"/>
          <w:szCs w:val="24"/>
        </w:rPr>
        <w:t>The Utah Million Hearts Coalition is dedicated to advancing heart health statewide by promoting blood pressure management, supporting clinical best practices, strengthening community health, aligning with National Strategies, and focusing on populations at greatest risk.</w:t>
      </w:r>
    </w:p>
    <w:p w14:paraId="51777300" w14:textId="231AD978" w:rsidR="00D44E8A" w:rsidRPr="00CA76EE" w:rsidRDefault="007255F4" w:rsidP="003A2955">
      <w:pPr>
        <w:pStyle w:val="ListParagraph"/>
        <w:numPr>
          <w:ilvl w:val="0"/>
          <w:numId w:val="11"/>
        </w:numPr>
        <w:tabs>
          <w:tab w:val="left" w:pos="887"/>
        </w:tabs>
        <w:spacing w:before="192" w:line="259" w:lineRule="auto"/>
        <w:ind w:right="803"/>
        <w:rPr>
          <w:rFonts w:ascii="Wingdings" w:hAnsi="Wingdings"/>
          <w:sz w:val="24"/>
          <w:szCs w:val="24"/>
        </w:rPr>
      </w:pPr>
      <w:r>
        <w:rPr>
          <w:sz w:val="24"/>
          <w:szCs w:val="24"/>
        </w:rPr>
        <w:t>Coalition m</w:t>
      </w:r>
      <w:r w:rsidR="00A751B5" w:rsidRPr="65C41177">
        <w:rPr>
          <w:sz w:val="24"/>
          <w:szCs w:val="24"/>
        </w:rPr>
        <w:t>eetings are</w:t>
      </w:r>
      <w:r>
        <w:rPr>
          <w:sz w:val="24"/>
          <w:szCs w:val="24"/>
        </w:rPr>
        <w:t xml:space="preserve"> typically</w:t>
      </w:r>
      <w:r w:rsidR="00A751B5" w:rsidRPr="65C41177">
        <w:rPr>
          <w:sz w:val="24"/>
          <w:szCs w:val="24"/>
        </w:rPr>
        <w:t xml:space="preserve"> held virtually</w:t>
      </w:r>
      <w:r>
        <w:rPr>
          <w:sz w:val="24"/>
          <w:szCs w:val="24"/>
        </w:rPr>
        <w:t xml:space="preserve"> every other month</w:t>
      </w:r>
      <w:r w:rsidR="00A751B5" w:rsidRPr="65C41177">
        <w:rPr>
          <w:sz w:val="24"/>
          <w:szCs w:val="24"/>
        </w:rPr>
        <w:t xml:space="preserve"> on the</w:t>
      </w:r>
      <w:r>
        <w:rPr>
          <w:sz w:val="24"/>
          <w:szCs w:val="24"/>
        </w:rPr>
        <w:t xml:space="preserve"> second</w:t>
      </w:r>
      <w:r w:rsidR="00A751B5" w:rsidRPr="65C41177">
        <w:rPr>
          <w:sz w:val="24"/>
          <w:szCs w:val="24"/>
        </w:rPr>
        <w:t xml:space="preserve"> Wednesday</w:t>
      </w:r>
      <w:r w:rsidR="7606C955" w:rsidRPr="65C41177">
        <w:rPr>
          <w:sz w:val="24"/>
          <w:szCs w:val="24"/>
        </w:rPr>
        <w:t xml:space="preserve"> </w:t>
      </w:r>
      <w:r w:rsidR="00A751B5" w:rsidRPr="65C41177">
        <w:rPr>
          <w:sz w:val="24"/>
          <w:szCs w:val="24"/>
        </w:rPr>
        <w:t>from 1:00</w:t>
      </w:r>
      <w:r>
        <w:rPr>
          <w:sz w:val="24"/>
          <w:szCs w:val="24"/>
        </w:rPr>
        <w:t xml:space="preserve"> </w:t>
      </w:r>
      <w:r w:rsidR="00A751B5" w:rsidRPr="65C41177">
        <w:rPr>
          <w:sz w:val="24"/>
          <w:szCs w:val="24"/>
        </w:rPr>
        <w:t>p</w:t>
      </w:r>
      <w:r>
        <w:rPr>
          <w:sz w:val="24"/>
          <w:szCs w:val="24"/>
        </w:rPr>
        <w:t>.</w:t>
      </w:r>
      <w:r w:rsidR="00A751B5" w:rsidRPr="65C41177">
        <w:rPr>
          <w:sz w:val="24"/>
          <w:szCs w:val="24"/>
        </w:rPr>
        <w:t>m</w:t>
      </w:r>
      <w:r>
        <w:rPr>
          <w:sz w:val="24"/>
          <w:szCs w:val="24"/>
        </w:rPr>
        <w:t>.</w:t>
      </w:r>
      <w:r w:rsidR="00A751B5" w:rsidRPr="65C41177">
        <w:rPr>
          <w:sz w:val="24"/>
          <w:szCs w:val="24"/>
        </w:rPr>
        <w:t xml:space="preserve"> to 2:30</w:t>
      </w:r>
      <w:r w:rsidR="007130DD">
        <w:rPr>
          <w:sz w:val="24"/>
          <w:szCs w:val="24"/>
        </w:rPr>
        <w:t xml:space="preserve"> </w:t>
      </w:r>
      <w:r w:rsidR="00A751B5" w:rsidRPr="65C41177">
        <w:rPr>
          <w:sz w:val="24"/>
          <w:szCs w:val="24"/>
        </w:rPr>
        <w:t>p</w:t>
      </w:r>
      <w:r>
        <w:rPr>
          <w:sz w:val="24"/>
          <w:szCs w:val="24"/>
        </w:rPr>
        <w:t>.</w:t>
      </w:r>
      <w:r w:rsidR="00A751B5" w:rsidRPr="65C41177">
        <w:rPr>
          <w:sz w:val="24"/>
          <w:szCs w:val="24"/>
        </w:rPr>
        <w:t>m</w:t>
      </w:r>
      <w:r w:rsidR="007130DD">
        <w:rPr>
          <w:sz w:val="24"/>
          <w:szCs w:val="24"/>
        </w:rPr>
        <w:t>.</w:t>
      </w:r>
    </w:p>
    <w:p w14:paraId="63A5E381" w14:textId="5815A7F6" w:rsidR="00CA76EE" w:rsidRPr="001F64B1" w:rsidRDefault="00CA76EE" w:rsidP="003A2955">
      <w:pPr>
        <w:pStyle w:val="ListParagraph"/>
        <w:numPr>
          <w:ilvl w:val="0"/>
          <w:numId w:val="11"/>
        </w:numPr>
        <w:tabs>
          <w:tab w:val="left" w:pos="887"/>
        </w:tabs>
        <w:spacing w:before="192" w:line="259" w:lineRule="auto"/>
        <w:ind w:right="803"/>
        <w:rPr>
          <w:rFonts w:ascii="Wingdings" w:hAnsi="Wingdings"/>
          <w:sz w:val="24"/>
        </w:rPr>
      </w:pPr>
      <w:r>
        <w:rPr>
          <w:sz w:val="24"/>
        </w:rPr>
        <w:t xml:space="preserve">We recommend that at least one clinical staff </w:t>
      </w:r>
      <w:r w:rsidR="007255F4">
        <w:rPr>
          <w:sz w:val="24"/>
        </w:rPr>
        <w:t xml:space="preserve">member </w:t>
      </w:r>
      <w:r>
        <w:rPr>
          <w:sz w:val="24"/>
        </w:rPr>
        <w:t>(</w:t>
      </w:r>
      <w:r w:rsidR="007255F4">
        <w:rPr>
          <w:sz w:val="24"/>
        </w:rPr>
        <w:t xml:space="preserve">e.g., </w:t>
      </w:r>
      <w:r>
        <w:rPr>
          <w:sz w:val="24"/>
        </w:rPr>
        <w:t xml:space="preserve">MD, PA, NP, </w:t>
      </w:r>
      <w:r w:rsidR="007255F4">
        <w:rPr>
          <w:sz w:val="24"/>
        </w:rPr>
        <w:t xml:space="preserve">or </w:t>
      </w:r>
      <w:r>
        <w:rPr>
          <w:sz w:val="24"/>
        </w:rPr>
        <w:t>RN) participate</w:t>
      </w:r>
      <w:r w:rsidR="007130DD">
        <w:rPr>
          <w:sz w:val="24"/>
        </w:rPr>
        <w:t>.</w:t>
      </w:r>
      <w:r>
        <w:rPr>
          <w:sz w:val="24"/>
        </w:rPr>
        <w:t xml:space="preserve"> </w:t>
      </w:r>
    </w:p>
    <w:p w14:paraId="2992490C" w14:textId="77777777" w:rsidR="00D44E8A" w:rsidRDefault="00D44E8A">
      <w:pPr>
        <w:pStyle w:val="BodyText"/>
        <w:spacing w:before="217"/>
        <w:ind w:left="0" w:firstLine="0"/>
      </w:pPr>
    </w:p>
    <w:p w14:paraId="02289E70" w14:textId="3075261B" w:rsidR="004C62D0" w:rsidRDefault="004C62D0" w:rsidP="004C62D0">
      <w:pPr>
        <w:pStyle w:val="Heading2"/>
        <w:ind w:left="0"/>
      </w:pPr>
      <w:r>
        <w:fldChar w:fldCharType="begin">
          <w:ffData>
            <w:name w:val="Check2"/>
            <w:enabled/>
            <w:calcOnExit w:val="0"/>
            <w:checkBox>
              <w:sizeAuto/>
              <w:default w:val="0"/>
            </w:checkBox>
          </w:ffData>
        </w:fldChar>
      </w:r>
      <w:bookmarkStart w:id="3" w:name="Check2"/>
      <w:r>
        <w:instrText xml:space="preserve"> FORMCHECKBOX </w:instrText>
      </w:r>
      <w:r>
        <w:fldChar w:fldCharType="separate"/>
      </w:r>
      <w:r>
        <w:fldChar w:fldCharType="end"/>
      </w:r>
      <w:bookmarkEnd w:id="3"/>
      <w:r>
        <w:t xml:space="preserve"> </w:t>
      </w:r>
      <w:r w:rsidR="366453A1">
        <w:t xml:space="preserve">ALTERNATE </w:t>
      </w:r>
      <w:r w:rsidR="00A751B5">
        <w:t xml:space="preserve">OPTION </w:t>
      </w:r>
    </w:p>
    <w:p w14:paraId="66151971" w14:textId="48C6525A" w:rsidR="00A751B5" w:rsidRDefault="004C62D0" w:rsidP="004C62D0">
      <w:pPr>
        <w:pStyle w:val="Heading2"/>
        <w:ind w:left="0"/>
      </w:pPr>
      <w:r>
        <w:t>(MUST BE APPROVED BY SALT LAKE COUNTY HEALTH DEPARTMENT STAFF)</w:t>
      </w:r>
    </w:p>
    <w:p w14:paraId="6386E3FC" w14:textId="3C66F114" w:rsidR="006456B6" w:rsidRPr="003A2955" w:rsidRDefault="007255F4" w:rsidP="003A2955">
      <w:pPr>
        <w:pStyle w:val="ListParagraph"/>
        <w:numPr>
          <w:ilvl w:val="0"/>
          <w:numId w:val="12"/>
        </w:numPr>
        <w:tabs>
          <w:tab w:val="left" w:pos="880"/>
        </w:tabs>
        <w:spacing w:before="192" w:line="259" w:lineRule="auto"/>
        <w:ind w:right="225"/>
        <w:rPr>
          <w:sz w:val="24"/>
        </w:rPr>
      </w:pPr>
      <w:r>
        <w:rPr>
          <w:sz w:val="24"/>
        </w:rPr>
        <w:t>The c</w:t>
      </w:r>
      <w:r w:rsidR="00A751B5" w:rsidRPr="003A2955">
        <w:rPr>
          <w:sz w:val="24"/>
        </w:rPr>
        <w:t xml:space="preserve">linic may work with designated </w:t>
      </w:r>
      <w:r>
        <w:rPr>
          <w:sz w:val="24"/>
        </w:rPr>
        <w:t>SLCoHD</w:t>
      </w:r>
      <w:r w:rsidR="00A751B5" w:rsidRPr="003A2955">
        <w:rPr>
          <w:sz w:val="24"/>
        </w:rPr>
        <w:t xml:space="preserve"> staff to propose or identify another meaningful</w:t>
      </w:r>
      <w:r>
        <w:rPr>
          <w:sz w:val="24"/>
        </w:rPr>
        <w:t xml:space="preserve"> group learning or involvement</w:t>
      </w:r>
      <w:r w:rsidR="00A751B5" w:rsidRPr="003A2955">
        <w:rPr>
          <w:sz w:val="24"/>
        </w:rPr>
        <w:t xml:space="preserve"> opportunity.</w:t>
      </w:r>
    </w:p>
    <w:p w14:paraId="0BC76CEB" w14:textId="14CA1F0D" w:rsidR="00A751B5" w:rsidRPr="003A2955" w:rsidRDefault="007255F4" w:rsidP="003A2955">
      <w:pPr>
        <w:pStyle w:val="ListParagraph"/>
        <w:numPr>
          <w:ilvl w:val="0"/>
          <w:numId w:val="12"/>
        </w:numPr>
        <w:tabs>
          <w:tab w:val="left" w:pos="880"/>
        </w:tabs>
        <w:spacing w:before="192" w:line="259" w:lineRule="auto"/>
        <w:ind w:right="225"/>
        <w:rPr>
          <w:sz w:val="24"/>
        </w:rPr>
      </w:pPr>
      <w:r>
        <w:rPr>
          <w:sz w:val="24"/>
        </w:rPr>
        <w:t>P</w:t>
      </w:r>
      <w:r w:rsidR="006456B6" w:rsidRPr="003A2955">
        <w:rPr>
          <w:sz w:val="24"/>
        </w:rPr>
        <w:t xml:space="preserve">otential options </w:t>
      </w:r>
      <w:r w:rsidR="00CA76EE" w:rsidRPr="003A2955">
        <w:rPr>
          <w:sz w:val="24"/>
        </w:rPr>
        <w:t>may</w:t>
      </w:r>
      <w:r>
        <w:rPr>
          <w:sz w:val="24"/>
        </w:rPr>
        <w:t xml:space="preserve"> include</w:t>
      </w:r>
      <w:r w:rsidR="006456B6" w:rsidRPr="003A2955">
        <w:rPr>
          <w:sz w:val="24"/>
        </w:rPr>
        <w:t xml:space="preserve"> </w:t>
      </w:r>
      <w:r w:rsidR="00533B4A" w:rsidRPr="003A2955">
        <w:rPr>
          <w:sz w:val="24"/>
        </w:rPr>
        <w:t xml:space="preserve">participating in the Learning Collaborative facilitated by </w:t>
      </w:r>
      <w:proofErr w:type="spellStart"/>
      <w:r w:rsidR="00533B4A" w:rsidRPr="003A2955">
        <w:rPr>
          <w:sz w:val="24"/>
        </w:rPr>
        <w:t>Comagine</w:t>
      </w:r>
      <w:proofErr w:type="spellEnd"/>
      <w:r w:rsidR="00533B4A" w:rsidRPr="003A2955">
        <w:rPr>
          <w:sz w:val="24"/>
        </w:rPr>
        <w:t xml:space="preserve"> Health</w:t>
      </w:r>
      <w:r>
        <w:rPr>
          <w:sz w:val="24"/>
        </w:rPr>
        <w:t>,</w:t>
      </w:r>
      <w:r w:rsidR="00533B4A" w:rsidRPr="003A2955">
        <w:rPr>
          <w:sz w:val="24"/>
        </w:rPr>
        <w:t xml:space="preserve"> if available, </w:t>
      </w:r>
      <w:r>
        <w:rPr>
          <w:sz w:val="24"/>
        </w:rPr>
        <w:t xml:space="preserve">or </w:t>
      </w:r>
      <w:r w:rsidR="006456B6" w:rsidRPr="003A2955">
        <w:rPr>
          <w:sz w:val="24"/>
        </w:rPr>
        <w:t>working with a local city-based coalition, county agency, community</w:t>
      </w:r>
      <w:r w:rsidR="00AA585E" w:rsidRPr="003A2955">
        <w:rPr>
          <w:sz w:val="24"/>
        </w:rPr>
        <w:t>-</w:t>
      </w:r>
      <w:r w:rsidR="006456B6" w:rsidRPr="003A2955">
        <w:rPr>
          <w:sz w:val="24"/>
        </w:rPr>
        <w:t>based organization, or professional network.</w:t>
      </w:r>
    </w:p>
    <w:p w14:paraId="20774442" w14:textId="77777777" w:rsidR="00D95E15" w:rsidRDefault="00D95E15" w:rsidP="00D95E15">
      <w:pPr>
        <w:tabs>
          <w:tab w:val="left" w:pos="880"/>
        </w:tabs>
        <w:spacing w:before="192" w:line="259" w:lineRule="auto"/>
        <w:ind w:right="225"/>
        <w:rPr>
          <w:sz w:val="24"/>
        </w:rPr>
      </w:pPr>
    </w:p>
    <w:p w14:paraId="35F3B149" w14:textId="77777777" w:rsidR="00D95E15" w:rsidRDefault="00D95E15" w:rsidP="00D95E15">
      <w:pPr>
        <w:tabs>
          <w:tab w:val="left" w:pos="880"/>
        </w:tabs>
        <w:spacing w:before="192" w:line="259" w:lineRule="auto"/>
        <w:ind w:right="225"/>
        <w:rPr>
          <w:sz w:val="24"/>
        </w:rPr>
      </w:pPr>
    </w:p>
    <w:sectPr w:rsidR="00D95E15" w:rsidSect="004C62D0">
      <w:pgSz w:w="12240" w:h="15840"/>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75FBFC" w14:textId="77777777" w:rsidR="00F32EF3" w:rsidRDefault="00F32EF3" w:rsidP="004C62D0">
      <w:r>
        <w:separator/>
      </w:r>
    </w:p>
  </w:endnote>
  <w:endnote w:type="continuationSeparator" w:id="0">
    <w:p w14:paraId="66D6A8F3" w14:textId="77777777" w:rsidR="00F32EF3" w:rsidRDefault="00F32EF3" w:rsidP="004C62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91FB6A" w14:textId="77777777" w:rsidR="00F32EF3" w:rsidRDefault="00F32EF3" w:rsidP="004C62D0">
      <w:r>
        <w:separator/>
      </w:r>
    </w:p>
  </w:footnote>
  <w:footnote w:type="continuationSeparator" w:id="0">
    <w:p w14:paraId="1A03089D" w14:textId="77777777" w:rsidR="00F32EF3" w:rsidRDefault="00F32EF3" w:rsidP="004C62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319A4" w14:textId="7C62F3DF" w:rsidR="004C62D0" w:rsidRPr="004C62D0" w:rsidRDefault="004C62D0" w:rsidP="004C62D0">
    <w:pPr>
      <w:pStyle w:val="Header"/>
      <w:jc w:val="center"/>
      <w:rPr>
        <w:b/>
        <w:bCs/>
      </w:rPr>
    </w:pPr>
    <w:r w:rsidRPr="004C62D0">
      <w:rPr>
        <w:b/>
        <w:bCs/>
      </w:rPr>
      <w:t>EXHIBIT 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2A1F4" w14:textId="3A6EBA5C" w:rsidR="004C62D0" w:rsidRPr="004C62D0" w:rsidRDefault="004C62D0" w:rsidP="004C62D0">
    <w:pPr>
      <w:pStyle w:val="Header"/>
      <w:jc w:val="center"/>
      <w:rPr>
        <w:b/>
        <w:bCs/>
      </w:rPr>
    </w:pPr>
    <w:r w:rsidRPr="004C62D0">
      <w:rPr>
        <w:b/>
        <w:bCs/>
      </w:rPr>
      <w:t xml:space="preserve">EXHIBIT </w:t>
    </w:r>
    <w:r>
      <w:rPr>
        <w:b/>
        <w:bCs/>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233A0"/>
    <w:multiLevelType w:val="hybridMultilevel"/>
    <w:tmpl w:val="7B62D91E"/>
    <w:lvl w:ilvl="0" w:tplc="521EA42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C181819"/>
    <w:multiLevelType w:val="hybridMultilevel"/>
    <w:tmpl w:val="5EFA1D58"/>
    <w:lvl w:ilvl="0" w:tplc="FF16A54A">
      <w:numFmt w:val="bullet"/>
      <w:lvlText w:val=""/>
      <w:lvlJc w:val="left"/>
      <w:pPr>
        <w:ind w:left="887" w:hanging="360"/>
      </w:pPr>
      <w:rPr>
        <w:rFonts w:ascii="Wingdings" w:eastAsia="Wingdings" w:hAnsi="Wingdings" w:cs="Wingdings" w:hint="default"/>
        <w:spacing w:val="0"/>
        <w:w w:val="100"/>
        <w:lang w:val="en-US" w:eastAsia="en-US" w:bidi="ar-SA"/>
      </w:rPr>
    </w:lvl>
    <w:lvl w:ilvl="1" w:tplc="A2C04818">
      <w:numFmt w:val="bullet"/>
      <w:lvlText w:val="•"/>
      <w:lvlJc w:val="left"/>
      <w:pPr>
        <w:ind w:left="1754" w:hanging="360"/>
      </w:pPr>
      <w:rPr>
        <w:rFonts w:hint="default"/>
        <w:lang w:val="en-US" w:eastAsia="en-US" w:bidi="ar-SA"/>
      </w:rPr>
    </w:lvl>
    <w:lvl w:ilvl="2" w:tplc="2918D0C4">
      <w:numFmt w:val="bullet"/>
      <w:lvlText w:val="•"/>
      <w:lvlJc w:val="left"/>
      <w:pPr>
        <w:ind w:left="2628" w:hanging="360"/>
      </w:pPr>
      <w:rPr>
        <w:rFonts w:hint="default"/>
        <w:lang w:val="en-US" w:eastAsia="en-US" w:bidi="ar-SA"/>
      </w:rPr>
    </w:lvl>
    <w:lvl w:ilvl="3" w:tplc="93245E92">
      <w:numFmt w:val="bullet"/>
      <w:lvlText w:val="•"/>
      <w:lvlJc w:val="left"/>
      <w:pPr>
        <w:ind w:left="3502" w:hanging="360"/>
      </w:pPr>
      <w:rPr>
        <w:rFonts w:hint="default"/>
        <w:lang w:val="en-US" w:eastAsia="en-US" w:bidi="ar-SA"/>
      </w:rPr>
    </w:lvl>
    <w:lvl w:ilvl="4" w:tplc="77EC322C">
      <w:numFmt w:val="bullet"/>
      <w:lvlText w:val="•"/>
      <w:lvlJc w:val="left"/>
      <w:pPr>
        <w:ind w:left="4376" w:hanging="360"/>
      </w:pPr>
      <w:rPr>
        <w:rFonts w:hint="default"/>
        <w:lang w:val="en-US" w:eastAsia="en-US" w:bidi="ar-SA"/>
      </w:rPr>
    </w:lvl>
    <w:lvl w:ilvl="5" w:tplc="30D005EE">
      <w:numFmt w:val="bullet"/>
      <w:lvlText w:val="•"/>
      <w:lvlJc w:val="left"/>
      <w:pPr>
        <w:ind w:left="5250" w:hanging="360"/>
      </w:pPr>
      <w:rPr>
        <w:rFonts w:hint="default"/>
        <w:lang w:val="en-US" w:eastAsia="en-US" w:bidi="ar-SA"/>
      </w:rPr>
    </w:lvl>
    <w:lvl w:ilvl="6" w:tplc="D6C6EC22">
      <w:numFmt w:val="bullet"/>
      <w:lvlText w:val="•"/>
      <w:lvlJc w:val="left"/>
      <w:pPr>
        <w:ind w:left="6124" w:hanging="360"/>
      </w:pPr>
      <w:rPr>
        <w:rFonts w:hint="default"/>
        <w:lang w:val="en-US" w:eastAsia="en-US" w:bidi="ar-SA"/>
      </w:rPr>
    </w:lvl>
    <w:lvl w:ilvl="7" w:tplc="69369B12">
      <w:numFmt w:val="bullet"/>
      <w:lvlText w:val="•"/>
      <w:lvlJc w:val="left"/>
      <w:pPr>
        <w:ind w:left="6998" w:hanging="360"/>
      </w:pPr>
      <w:rPr>
        <w:rFonts w:hint="default"/>
        <w:lang w:val="en-US" w:eastAsia="en-US" w:bidi="ar-SA"/>
      </w:rPr>
    </w:lvl>
    <w:lvl w:ilvl="8" w:tplc="664CE4E2">
      <w:numFmt w:val="bullet"/>
      <w:lvlText w:val="•"/>
      <w:lvlJc w:val="left"/>
      <w:pPr>
        <w:ind w:left="7872" w:hanging="360"/>
      </w:pPr>
      <w:rPr>
        <w:rFonts w:hint="default"/>
        <w:lang w:val="en-US" w:eastAsia="en-US" w:bidi="ar-SA"/>
      </w:rPr>
    </w:lvl>
  </w:abstractNum>
  <w:abstractNum w:abstractNumId="2" w15:restartNumberingAfterBreak="0">
    <w:nsid w:val="10C30F52"/>
    <w:multiLevelType w:val="hybridMultilevel"/>
    <w:tmpl w:val="FFFFFFFF"/>
    <w:lvl w:ilvl="0" w:tplc="69240A74">
      <w:start w:val="1"/>
      <w:numFmt w:val="bullet"/>
      <w:lvlText w:val=""/>
      <w:lvlJc w:val="left"/>
      <w:pPr>
        <w:ind w:left="720" w:hanging="360"/>
      </w:pPr>
      <w:rPr>
        <w:rFonts w:ascii="Symbol" w:hAnsi="Symbol" w:hint="default"/>
      </w:rPr>
    </w:lvl>
    <w:lvl w:ilvl="1" w:tplc="59FEE704">
      <w:numFmt w:val="bullet"/>
      <w:lvlText w:val="o"/>
      <w:lvlJc w:val="left"/>
      <w:pPr>
        <w:ind w:left="1600" w:hanging="360"/>
      </w:pPr>
      <w:rPr>
        <w:rFonts w:ascii="Courier New" w:hAnsi="Courier New" w:hint="default"/>
      </w:rPr>
    </w:lvl>
    <w:lvl w:ilvl="2" w:tplc="3E384226">
      <w:start w:val="1"/>
      <w:numFmt w:val="bullet"/>
      <w:lvlText w:val=""/>
      <w:lvlJc w:val="left"/>
      <w:pPr>
        <w:ind w:left="2320" w:hanging="360"/>
      </w:pPr>
      <w:rPr>
        <w:rFonts w:ascii="Courier New" w:hAnsi="Courier New" w:hint="default"/>
      </w:rPr>
    </w:lvl>
    <w:lvl w:ilvl="3" w:tplc="14382E04">
      <w:start w:val="1"/>
      <w:numFmt w:val="bullet"/>
      <w:lvlText w:val=""/>
      <w:lvlJc w:val="left"/>
      <w:pPr>
        <w:ind w:left="2880" w:hanging="360"/>
      </w:pPr>
      <w:rPr>
        <w:rFonts w:ascii="Symbol" w:hAnsi="Symbol" w:hint="default"/>
      </w:rPr>
    </w:lvl>
    <w:lvl w:ilvl="4" w:tplc="AED264AC">
      <w:start w:val="1"/>
      <w:numFmt w:val="bullet"/>
      <w:lvlText w:val="o"/>
      <w:lvlJc w:val="left"/>
      <w:pPr>
        <w:ind w:left="3600" w:hanging="360"/>
      </w:pPr>
      <w:rPr>
        <w:rFonts w:ascii="Courier New" w:hAnsi="Courier New" w:hint="default"/>
      </w:rPr>
    </w:lvl>
    <w:lvl w:ilvl="5" w:tplc="953A6632">
      <w:start w:val="1"/>
      <w:numFmt w:val="bullet"/>
      <w:lvlText w:val=""/>
      <w:lvlJc w:val="left"/>
      <w:pPr>
        <w:ind w:left="4320" w:hanging="360"/>
      </w:pPr>
      <w:rPr>
        <w:rFonts w:ascii="Wingdings" w:hAnsi="Wingdings" w:hint="default"/>
      </w:rPr>
    </w:lvl>
    <w:lvl w:ilvl="6" w:tplc="EAC29ED4">
      <w:start w:val="1"/>
      <w:numFmt w:val="bullet"/>
      <w:lvlText w:val=""/>
      <w:lvlJc w:val="left"/>
      <w:pPr>
        <w:ind w:left="5040" w:hanging="360"/>
      </w:pPr>
      <w:rPr>
        <w:rFonts w:ascii="Symbol" w:hAnsi="Symbol" w:hint="default"/>
      </w:rPr>
    </w:lvl>
    <w:lvl w:ilvl="7" w:tplc="C1B0F0F6">
      <w:start w:val="1"/>
      <w:numFmt w:val="bullet"/>
      <w:lvlText w:val="o"/>
      <w:lvlJc w:val="left"/>
      <w:pPr>
        <w:ind w:left="5760" w:hanging="360"/>
      </w:pPr>
      <w:rPr>
        <w:rFonts w:ascii="Courier New" w:hAnsi="Courier New" w:hint="default"/>
      </w:rPr>
    </w:lvl>
    <w:lvl w:ilvl="8" w:tplc="9EE40F3A">
      <w:start w:val="1"/>
      <w:numFmt w:val="bullet"/>
      <w:lvlText w:val=""/>
      <w:lvlJc w:val="left"/>
      <w:pPr>
        <w:ind w:left="6480" w:hanging="360"/>
      </w:pPr>
      <w:rPr>
        <w:rFonts w:ascii="Wingdings" w:hAnsi="Wingdings" w:hint="default"/>
      </w:rPr>
    </w:lvl>
  </w:abstractNum>
  <w:abstractNum w:abstractNumId="3" w15:restartNumberingAfterBreak="0">
    <w:nsid w:val="12236C3F"/>
    <w:multiLevelType w:val="hybridMultilevel"/>
    <w:tmpl w:val="21E4795C"/>
    <w:lvl w:ilvl="0" w:tplc="04090001">
      <w:start w:val="1"/>
      <w:numFmt w:val="bullet"/>
      <w:lvlText w:val=""/>
      <w:lvlJc w:val="left"/>
      <w:pPr>
        <w:ind w:left="887" w:hanging="360"/>
      </w:pPr>
      <w:rPr>
        <w:rFonts w:ascii="Symbol" w:hAnsi="Symbol" w:hint="default"/>
        <w:spacing w:val="0"/>
        <w:w w:val="100"/>
        <w:lang w:val="en-US" w:eastAsia="en-US" w:bidi="ar-SA"/>
      </w:rPr>
    </w:lvl>
    <w:lvl w:ilvl="1" w:tplc="FFFFFFFF">
      <w:numFmt w:val="bullet"/>
      <w:lvlText w:val="•"/>
      <w:lvlJc w:val="left"/>
      <w:pPr>
        <w:ind w:left="1754" w:hanging="360"/>
      </w:pPr>
      <w:rPr>
        <w:rFonts w:hint="default"/>
        <w:lang w:val="en-US" w:eastAsia="en-US" w:bidi="ar-SA"/>
      </w:rPr>
    </w:lvl>
    <w:lvl w:ilvl="2" w:tplc="FFFFFFFF">
      <w:numFmt w:val="bullet"/>
      <w:lvlText w:val="•"/>
      <w:lvlJc w:val="left"/>
      <w:pPr>
        <w:ind w:left="2628" w:hanging="360"/>
      </w:pPr>
      <w:rPr>
        <w:rFonts w:hint="default"/>
        <w:lang w:val="en-US" w:eastAsia="en-US" w:bidi="ar-SA"/>
      </w:rPr>
    </w:lvl>
    <w:lvl w:ilvl="3" w:tplc="FFFFFFFF">
      <w:numFmt w:val="bullet"/>
      <w:lvlText w:val="•"/>
      <w:lvlJc w:val="left"/>
      <w:pPr>
        <w:ind w:left="3502" w:hanging="360"/>
      </w:pPr>
      <w:rPr>
        <w:rFonts w:hint="default"/>
        <w:lang w:val="en-US" w:eastAsia="en-US" w:bidi="ar-SA"/>
      </w:rPr>
    </w:lvl>
    <w:lvl w:ilvl="4" w:tplc="FFFFFFFF">
      <w:numFmt w:val="bullet"/>
      <w:lvlText w:val="•"/>
      <w:lvlJc w:val="left"/>
      <w:pPr>
        <w:ind w:left="4376" w:hanging="360"/>
      </w:pPr>
      <w:rPr>
        <w:rFonts w:hint="default"/>
        <w:lang w:val="en-US" w:eastAsia="en-US" w:bidi="ar-SA"/>
      </w:rPr>
    </w:lvl>
    <w:lvl w:ilvl="5" w:tplc="FFFFFFFF">
      <w:numFmt w:val="bullet"/>
      <w:lvlText w:val="•"/>
      <w:lvlJc w:val="left"/>
      <w:pPr>
        <w:ind w:left="5250" w:hanging="360"/>
      </w:pPr>
      <w:rPr>
        <w:rFonts w:hint="default"/>
        <w:lang w:val="en-US" w:eastAsia="en-US" w:bidi="ar-SA"/>
      </w:rPr>
    </w:lvl>
    <w:lvl w:ilvl="6" w:tplc="FFFFFFFF">
      <w:numFmt w:val="bullet"/>
      <w:lvlText w:val="•"/>
      <w:lvlJc w:val="left"/>
      <w:pPr>
        <w:ind w:left="6124" w:hanging="360"/>
      </w:pPr>
      <w:rPr>
        <w:rFonts w:hint="default"/>
        <w:lang w:val="en-US" w:eastAsia="en-US" w:bidi="ar-SA"/>
      </w:rPr>
    </w:lvl>
    <w:lvl w:ilvl="7" w:tplc="FFFFFFFF">
      <w:numFmt w:val="bullet"/>
      <w:lvlText w:val="•"/>
      <w:lvlJc w:val="left"/>
      <w:pPr>
        <w:ind w:left="6998" w:hanging="360"/>
      </w:pPr>
      <w:rPr>
        <w:rFonts w:hint="default"/>
        <w:lang w:val="en-US" w:eastAsia="en-US" w:bidi="ar-SA"/>
      </w:rPr>
    </w:lvl>
    <w:lvl w:ilvl="8" w:tplc="FFFFFFFF">
      <w:numFmt w:val="bullet"/>
      <w:lvlText w:val="•"/>
      <w:lvlJc w:val="left"/>
      <w:pPr>
        <w:ind w:left="7872" w:hanging="360"/>
      </w:pPr>
      <w:rPr>
        <w:rFonts w:hint="default"/>
        <w:lang w:val="en-US" w:eastAsia="en-US" w:bidi="ar-SA"/>
      </w:rPr>
    </w:lvl>
  </w:abstractNum>
  <w:abstractNum w:abstractNumId="4" w15:restartNumberingAfterBreak="0">
    <w:nsid w:val="201E6533"/>
    <w:multiLevelType w:val="hybridMultilevel"/>
    <w:tmpl w:val="2A5454EE"/>
    <w:lvl w:ilvl="0" w:tplc="AB42A784">
      <w:start w:val="1"/>
      <w:numFmt w:val="decimal"/>
      <w:lvlText w:val="%1.0"/>
      <w:lvlJc w:val="left"/>
      <w:pPr>
        <w:ind w:left="360" w:hanging="360"/>
      </w:pPr>
      <w:rPr>
        <w:rFonts w:ascii="Times New Roman" w:eastAsia="Times New Roman" w:hAnsi="Times New Roman" w:cs="Times New Roman" w:hint="default"/>
        <w:b/>
        <w:bCs/>
        <w:i w:val="0"/>
        <w:iCs w:val="0"/>
        <w:spacing w:val="0"/>
        <w:w w:val="100"/>
        <w:sz w:val="24"/>
        <w:szCs w:val="24"/>
        <w:lang w:val="en-US" w:eastAsia="en-US" w:bidi="ar-SA"/>
      </w:rPr>
    </w:lvl>
    <w:lvl w:ilvl="1" w:tplc="FD32F76A">
      <w:start w:val="1"/>
      <w:numFmt w:val="lowerLetter"/>
      <w:lvlText w:val="%2."/>
      <w:lvlJc w:val="left"/>
      <w:pPr>
        <w:ind w:left="720" w:hanging="360"/>
      </w:pPr>
      <w:rPr>
        <w:rFonts w:hint="default"/>
        <w:spacing w:val="0"/>
        <w:w w:val="99"/>
        <w:lang w:val="en-US" w:eastAsia="en-US" w:bidi="ar-SA"/>
      </w:rPr>
    </w:lvl>
    <w:lvl w:ilvl="2" w:tplc="62B416E4">
      <w:start w:val="1"/>
      <w:numFmt w:val="lowerLetter"/>
      <w:lvlText w:val="%3."/>
      <w:lvlJc w:val="left"/>
      <w:pPr>
        <w:ind w:left="1440" w:hanging="360"/>
        <w:jc w:val="right"/>
      </w:pPr>
      <w:rPr>
        <w:rFonts w:ascii="Times New Roman" w:eastAsia="Times New Roman" w:hAnsi="Times New Roman" w:cs="Times New Roman" w:hint="default"/>
        <w:b w:val="0"/>
        <w:bCs w:val="0"/>
        <w:i w:val="0"/>
        <w:iCs w:val="0"/>
        <w:spacing w:val="0"/>
        <w:w w:val="100"/>
        <w:sz w:val="24"/>
        <w:szCs w:val="24"/>
        <w:lang w:val="en-US" w:eastAsia="en-US" w:bidi="ar-SA"/>
      </w:rPr>
    </w:lvl>
    <w:lvl w:ilvl="3" w:tplc="887EB8D0">
      <w:numFmt w:val="bullet"/>
      <w:lvlText w:val="•"/>
      <w:lvlJc w:val="left"/>
      <w:pPr>
        <w:ind w:left="2475" w:hanging="360"/>
      </w:pPr>
      <w:rPr>
        <w:rFonts w:hint="default"/>
        <w:lang w:val="en-US" w:eastAsia="en-US" w:bidi="ar-SA"/>
      </w:rPr>
    </w:lvl>
    <w:lvl w:ilvl="4" w:tplc="92CC0FE2">
      <w:numFmt w:val="bullet"/>
      <w:lvlText w:val="•"/>
      <w:lvlJc w:val="left"/>
      <w:pPr>
        <w:ind w:left="3510" w:hanging="360"/>
      </w:pPr>
      <w:rPr>
        <w:rFonts w:hint="default"/>
        <w:lang w:val="en-US" w:eastAsia="en-US" w:bidi="ar-SA"/>
      </w:rPr>
    </w:lvl>
    <w:lvl w:ilvl="5" w:tplc="98127EB8">
      <w:numFmt w:val="bullet"/>
      <w:lvlText w:val="•"/>
      <w:lvlJc w:val="left"/>
      <w:pPr>
        <w:ind w:left="4545" w:hanging="360"/>
      </w:pPr>
      <w:rPr>
        <w:rFonts w:hint="default"/>
        <w:lang w:val="en-US" w:eastAsia="en-US" w:bidi="ar-SA"/>
      </w:rPr>
    </w:lvl>
    <w:lvl w:ilvl="6" w:tplc="C4745076">
      <w:numFmt w:val="bullet"/>
      <w:lvlText w:val="•"/>
      <w:lvlJc w:val="left"/>
      <w:pPr>
        <w:ind w:left="5580" w:hanging="360"/>
      </w:pPr>
      <w:rPr>
        <w:rFonts w:hint="default"/>
        <w:lang w:val="en-US" w:eastAsia="en-US" w:bidi="ar-SA"/>
      </w:rPr>
    </w:lvl>
    <w:lvl w:ilvl="7" w:tplc="287EAFE8">
      <w:numFmt w:val="bullet"/>
      <w:lvlText w:val="•"/>
      <w:lvlJc w:val="left"/>
      <w:pPr>
        <w:ind w:left="6615" w:hanging="360"/>
      </w:pPr>
      <w:rPr>
        <w:rFonts w:hint="default"/>
        <w:lang w:val="en-US" w:eastAsia="en-US" w:bidi="ar-SA"/>
      </w:rPr>
    </w:lvl>
    <w:lvl w:ilvl="8" w:tplc="FBB28F7E">
      <w:numFmt w:val="bullet"/>
      <w:lvlText w:val="•"/>
      <w:lvlJc w:val="left"/>
      <w:pPr>
        <w:ind w:left="7650" w:hanging="360"/>
      </w:pPr>
      <w:rPr>
        <w:rFonts w:hint="default"/>
        <w:lang w:val="en-US" w:eastAsia="en-US" w:bidi="ar-SA"/>
      </w:rPr>
    </w:lvl>
  </w:abstractNum>
  <w:abstractNum w:abstractNumId="5" w15:restartNumberingAfterBreak="0">
    <w:nsid w:val="371B39A5"/>
    <w:multiLevelType w:val="hybridMultilevel"/>
    <w:tmpl w:val="1A44EAB8"/>
    <w:lvl w:ilvl="0" w:tplc="CEB0E85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97B5C3C"/>
    <w:multiLevelType w:val="hybridMultilevel"/>
    <w:tmpl w:val="3D7C21E2"/>
    <w:lvl w:ilvl="0" w:tplc="04090001">
      <w:start w:val="1"/>
      <w:numFmt w:val="bullet"/>
      <w:lvlText w:val=""/>
      <w:lvlJc w:val="left"/>
      <w:pPr>
        <w:ind w:left="887" w:hanging="360"/>
      </w:pPr>
      <w:rPr>
        <w:rFonts w:ascii="Symbol" w:hAnsi="Symbol" w:hint="default"/>
        <w:spacing w:val="0"/>
        <w:w w:val="100"/>
        <w:lang w:val="en-US" w:eastAsia="en-US" w:bidi="ar-SA"/>
      </w:rPr>
    </w:lvl>
    <w:lvl w:ilvl="1" w:tplc="FFFFFFFF">
      <w:numFmt w:val="bullet"/>
      <w:lvlText w:val="•"/>
      <w:lvlJc w:val="left"/>
      <w:pPr>
        <w:ind w:left="1754" w:hanging="360"/>
      </w:pPr>
      <w:rPr>
        <w:rFonts w:hint="default"/>
        <w:lang w:val="en-US" w:eastAsia="en-US" w:bidi="ar-SA"/>
      </w:rPr>
    </w:lvl>
    <w:lvl w:ilvl="2" w:tplc="FFFFFFFF">
      <w:numFmt w:val="bullet"/>
      <w:lvlText w:val="•"/>
      <w:lvlJc w:val="left"/>
      <w:pPr>
        <w:ind w:left="2628" w:hanging="360"/>
      </w:pPr>
      <w:rPr>
        <w:rFonts w:hint="default"/>
        <w:lang w:val="en-US" w:eastAsia="en-US" w:bidi="ar-SA"/>
      </w:rPr>
    </w:lvl>
    <w:lvl w:ilvl="3" w:tplc="FFFFFFFF">
      <w:numFmt w:val="bullet"/>
      <w:lvlText w:val="•"/>
      <w:lvlJc w:val="left"/>
      <w:pPr>
        <w:ind w:left="3502" w:hanging="360"/>
      </w:pPr>
      <w:rPr>
        <w:rFonts w:hint="default"/>
        <w:lang w:val="en-US" w:eastAsia="en-US" w:bidi="ar-SA"/>
      </w:rPr>
    </w:lvl>
    <w:lvl w:ilvl="4" w:tplc="FFFFFFFF">
      <w:numFmt w:val="bullet"/>
      <w:lvlText w:val="•"/>
      <w:lvlJc w:val="left"/>
      <w:pPr>
        <w:ind w:left="4376" w:hanging="360"/>
      </w:pPr>
      <w:rPr>
        <w:rFonts w:hint="default"/>
        <w:lang w:val="en-US" w:eastAsia="en-US" w:bidi="ar-SA"/>
      </w:rPr>
    </w:lvl>
    <w:lvl w:ilvl="5" w:tplc="FFFFFFFF">
      <w:numFmt w:val="bullet"/>
      <w:lvlText w:val="•"/>
      <w:lvlJc w:val="left"/>
      <w:pPr>
        <w:ind w:left="5250" w:hanging="360"/>
      </w:pPr>
      <w:rPr>
        <w:rFonts w:hint="default"/>
        <w:lang w:val="en-US" w:eastAsia="en-US" w:bidi="ar-SA"/>
      </w:rPr>
    </w:lvl>
    <w:lvl w:ilvl="6" w:tplc="FFFFFFFF">
      <w:numFmt w:val="bullet"/>
      <w:lvlText w:val="•"/>
      <w:lvlJc w:val="left"/>
      <w:pPr>
        <w:ind w:left="6124" w:hanging="360"/>
      </w:pPr>
      <w:rPr>
        <w:rFonts w:hint="default"/>
        <w:lang w:val="en-US" w:eastAsia="en-US" w:bidi="ar-SA"/>
      </w:rPr>
    </w:lvl>
    <w:lvl w:ilvl="7" w:tplc="FFFFFFFF">
      <w:numFmt w:val="bullet"/>
      <w:lvlText w:val="•"/>
      <w:lvlJc w:val="left"/>
      <w:pPr>
        <w:ind w:left="6998" w:hanging="360"/>
      </w:pPr>
      <w:rPr>
        <w:rFonts w:hint="default"/>
        <w:lang w:val="en-US" w:eastAsia="en-US" w:bidi="ar-SA"/>
      </w:rPr>
    </w:lvl>
    <w:lvl w:ilvl="8" w:tplc="FFFFFFFF">
      <w:numFmt w:val="bullet"/>
      <w:lvlText w:val="•"/>
      <w:lvlJc w:val="left"/>
      <w:pPr>
        <w:ind w:left="7872" w:hanging="360"/>
      </w:pPr>
      <w:rPr>
        <w:rFonts w:hint="default"/>
        <w:lang w:val="en-US" w:eastAsia="en-US" w:bidi="ar-SA"/>
      </w:rPr>
    </w:lvl>
  </w:abstractNum>
  <w:abstractNum w:abstractNumId="7" w15:restartNumberingAfterBreak="0">
    <w:nsid w:val="494E751C"/>
    <w:multiLevelType w:val="hybridMultilevel"/>
    <w:tmpl w:val="28F257F4"/>
    <w:lvl w:ilvl="0" w:tplc="04090001">
      <w:start w:val="1"/>
      <w:numFmt w:val="bullet"/>
      <w:lvlText w:val=""/>
      <w:lvlJc w:val="left"/>
      <w:pPr>
        <w:ind w:left="1240" w:hanging="360"/>
      </w:pPr>
      <w:rPr>
        <w:rFonts w:ascii="Symbol" w:hAnsi="Symbol" w:hint="default"/>
      </w:rPr>
    </w:lvl>
    <w:lvl w:ilvl="1" w:tplc="04090003" w:tentative="1">
      <w:start w:val="1"/>
      <w:numFmt w:val="bullet"/>
      <w:lvlText w:val="o"/>
      <w:lvlJc w:val="left"/>
      <w:pPr>
        <w:ind w:left="1960" w:hanging="360"/>
      </w:pPr>
      <w:rPr>
        <w:rFonts w:ascii="Courier New" w:hAnsi="Courier New" w:cs="Courier New" w:hint="default"/>
      </w:rPr>
    </w:lvl>
    <w:lvl w:ilvl="2" w:tplc="04090005" w:tentative="1">
      <w:start w:val="1"/>
      <w:numFmt w:val="bullet"/>
      <w:lvlText w:val=""/>
      <w:lvlJc w:val="left"/>
      <w:pPr>
        <w:ind w:left="2680" w:hanging="360"/>
      </w:pPr>
      <w:rPr>
        <w:rFonts w:ascii="Wingdings" w:hAnsi="Wingdings" w:hint="default"/>
      </w:rPr>
    </w:lvl>
    <w:lvl w:ilvl="3" w:tplc="04090001" w:tentative="1">
      <w:start w:val="1"/>
      <w:numFmt w:val="bullet"/>
      <w:lvlText w:val=""/>
      <w:lvlJc w:val="left"/>
      <w:pPr>
        <w:ind w:left="3400" w:hanging="360"/>
      </w:pPr>
      <w:rPr>
        <w:rFonts w:ascii="Symbol" w:hAnsi="Symbol" w:hint="default"/>
      </w:rPr>
    </w:lvl>
    <w:lvl w:ilvl="4" w:tplc="04090003" w:tentative="1">
      <w:start w:val="1"/>
      <w:numFmt w:val="bullet"/>
      <w:lvlText w:val="o"/>
      <w:lvlJc w:val="left"/>
      <w:pPr>
        <w:ind w:left="4120" w:hanging="360"/>
      </w:pPr>
      <w:rPr>
        <w:rFonts w:ascii="Courier New" w:hAnsi="Courier New" w:cs="Courier New" w:hint="default"/>
      </w:rPr>
    </w:lvl>
    <w:lvl w:ilvl="5" w:tplc="04090005" w:tentative="1">
      <w:start w:val="1"/>
      <w:numFmt w:val="bullet"/>
      <w:lvlText w:val=""/>
      <w:lvlJc w:val="left"/>
      <w:pPr>
        <w:ind w:left="4840" w:hanging="360"/>
      </w:pPr>
      <w:rPr>
        <w:rFonts w:ascii="Wingdings" w:hAnsi="Wingdings" w:hint="default"/>
      </w:rPr>
    </w:lvl>
    <w:lvl w:ilvl="6" w:tplc="04090001" w:tentative="1">
      <w:start w:val="1"/>
      <w:numFmt w:val="bullet"/>
      <w:lvlText w:val=""/>
      <w:lvlJc w:val="left"/>
      <w:pPr>
        <w:ind w:left="5560" w:hanging="360"/>
      </w:pPr>
      <w:rPr>
        <w:rFonts w:ascii="Symbol" w:hAnsi="Symbol" w:hint="default"/>
      </w:rPr>
    </w:lvl>
    <w:lvl w:ilvl="7" w:tplc="04090003" w:tentative="1">
      <w:start w:val="1"/>
      <w:numFmt w:val="bullet"/>
      <w:lvlText w:val="o"/>
      <w:lvlJc w:val="left"/>
      <w:pPr>
        <w:ind w:left="6280" w:hanging="360"/>
      </w:pPr>
      <w:rPr>
        <w:rFonts w:ascii="Courier New" w:hAnsi="Courier New" w:cs="Courier New" w:hint="default"/>
      </w:rPr>
    </w:lvl>
    <w:lvl w:ilvl="8" w:tplc="04090005" w:tentative="1">
      <w:start w:val="1"/>
      <w:numFmt w:val="bullet"/>
      <w:lvlText w:val=""/>
      <w:lvlJc w:val="left"/>
      <w:pPr>
        <w:ind w:left="7000" w:hanging="360"/>
      </w:pPr>
      <w:rPr>
        <w:rFonts w:ascii="Wingdings" w:hAnsi="Wingdings" w:hint="default"/>
      </w:rPr>
    </w:lvl>
  </w:abstractNum>
  <w:abstractNum w:abstractNumId="8" w15:restartNumberingAfterBreak="0">
    <w:nsid w:val="4F0541D9"/>
    <w:multiLevelType w:val="hybridMultilevel"/>
    <w:tmpl w:val="ADF295B4"/>
    <w:lvl w:ilvl="0" w:tplc="A23075A0">
      <w:numFmt w:val="bullet"/>
      <w:lvlText w:val=""/>
      <w:lvlJc w:val="left"/>
      <w:pPr>
        <w:ind w:left="880" w:hanging="360"/>
      </w:pPr>
      <w:rPr>
        <w:rFonts w:ascii="Symbol" w:eastAsia="Symbol" w:hAnsi="Symbol" w:cs="Symbol" w:hint="default"/>
        <w:spacing w:val="0"/>
        <w:w w:val="100"/>
        <w:lang w:val="en-US" w:eastAsia="en-US" w:bidi="ar-SA"/>
      </w:rPr>
    </w:lvl>
    <w:lvl w:ilvl="1" w:tplc="FFFFFFFF">
      <w:start w:val="1"/>
      <w:numFmt w:val="bullet"/>
      <w:lvlText w:val="o"/>
      <w:lvlJc w:val="left"/>
      <w:pPr>
        <w:ind w:left="1600" w:hanging="360"/>
      </w:pPr>
      <w:rPr>
        <w:rFonts w:ascii="Courier New" w:hAnsi="Courier New" w:hint="default"/>
        <w:b w:val="0"/>
        <w:bCs w:val="0"/>
        <w:i w:val="0"/>
        <w:iCs w:val="0"/>
        <w:spacing w:val="0"/>
        <w:w w:val="100"/>
        <w:sz w:val="24"/>
        <w:szCs w:val="24"/>
        <w:lang w:val="en-US" w:eastAsia="en-US" w:bidi="ar-SA"/>
      </w:rPr>
    </w:lvl>
    <w:lvl w:ilvl="2" w:tplc="FFFFFFFF">
      <w:start w:val="1"/>
      <w:numFmt w:val="bullet"/>
      <w:lvlText w:val=""/>
      <w:lvlJc w:val="left"/>
      <w:pPr>
        <w:ind w:left="2320" w:hanging="360"/>
      </w:pPr>
      <w:rPr>
        <w:rFonts w:ascii="Courier New" w:hAnsi="Courier New" w:hint="default"/>
        <w:b w:val="0"/>
        <w:bCs w:val="0"/>
        <w:i w:val="0"/>
        <w:iCs w:val="0"/>
        <w:spacing w:val="0"/>
        <w:w w:val="100"/>
        <w:sz w:val="24"/>
        <w:szCs w:val="24"/>
        <w:lang w:val="en-US" w:eastAsia="en-US" w:bidi="ar-SA"/>
      </w:rPr>
    </w:lvl>
    <w:lvl w:ilvl="3" w:tplc="1D3289FA">
      <w:numFmt w:val="bullet"/>
      <w:lvlText w:val="•"/>
      <w:lvlJc w:val="left"/>
      <w:pPr>
        <w:ind w:left="3232" w:hanging="360"/>
      </w:pPr>
      <w:rPr>
        <w:rFonts w:hint="default"/>
        <w:lang w:val="en-US" w:eastAsia="en-US" w:bidi="ar-SA"/>
      </w:rPr>
    </w:lvl>
    <w:lvl w:ilvl="4" w:tplc="B6A0C2C6">
      <w:numFmt w:val="bullet"/>
      <w:lvlText w:val="•"/>
      <w:lvlJc w:val="left"/>
      <w:pPr>
        <w:ind w:left="4145" w:hanging="360"/>
      </w:pPr>
      <w:rPr>
        <w:rFonts w:hint="default"/>
        <w:lang w:val="en-US" w:eastAsia="en-US" w:bidi="ar-SA"/>
      </w:rPr>
    </w:lvl>
    <w:lvl w:ilvl="5" w:tplc="B91A935E">
      <w:numFmt w:val="bullet"/>
      <w:lvlText w:val="•"/>
      <w:lvlJc w:val="left"/>
      <w:pPr>
        <w:ind w:left="5057" w:hanging="360"/>
      </w:pPr>
      <w:rPr>
        <w:rFonts w:hint="default"/>
        <w:lang w:val="en-US" w:eastAsia="en-US" w:bidi="ar-SA"/>
      </w:rPr>
    </w:lvl>
    <w:lvl w:ilvl="6" w:tplc="E92263AA">
      <w:numFmt w:val="bullet"/>
      <w:lvlText w:val="•"/>
      <w:lvlJc w:val="left"/>
      <w:pPr>
        <w:ind w:left="5970" w:hanging="360"/>
      </w:pPr>
      <w:rPr>
        <w:rFonts w:hint="default"/>
        <w:lang w:val="en-US" w:eastAsia="en-US" w:bidi="ar-SA"/>
      </w:rPr>
    </w:lvl>
    <w:lvl w:ilvl="7" w:tplc="F566FCDC">
      <w:numFmt w:val="bullet"/>
      <w:lvlText w:val="•"/>
      <w:lvlJc w:val="left"/>
      <w:pPr>
        <w:ind w:left="6882" w:hanging="360"/>
      </w:pPr>
      <w:rPr>
        <w:rFonts w:hint="default"/>
        <w:lang w:val="en-US" w:eastAsia="en-US" w:bidi="ar-SA"/>
      </w:rPr>
    </w:lvl>
    <w:lvl w:ilvl="8" w:tplc="10749E6C">
      <w:numFmt w:val="bullet"/>
      <w:lvlText w:val="•"/>
      <w:lvlJc w:val="left"/>
      <w:pPr>
        <w:ind w:left="7795" w:hanging="360"/>
      </w:pPr>
      <w:rPr>
        <w:rFonts w:hint="default"/>
        <w:lang w:val="en-US" w:eastAsia="en-US" w:bidi="ar-SA"/>
      </w:rPr>
    </w:lvl>
  </w:abstractNum>
  <w:abstractNum w:abstractNumId="9" w15:restartNumberingAfterBreak="0">
    <w:nsid w:val="55555EBF"/>
    <w:multiLevelType w:val="hybridMultilevel"/>
    <w:tmpl w:val="903E1980"/>
    <w:lvl w:ilvl="0" w:tplc="04090001">
      <w:start w:val="1"/>
      <w:numFmt w:val="bullet"/>
      <w:lvlText w:val=""/>
      <w:lvlJc w:val="left"/>
      <w:pPr>
        <w:ind w:left="887" w:hanging="360"/>
      </w:pPr>
      <w:rPr>
        <w:rFonts w:ascii="Symbol" w:hAnsi="Symbol" w:hint="default"/>
        <w:spacing w:val="0"/>
        <w:w w:val="100"/>
        <w:lang w:val="en-US" w:eastAsia="en-US" w:bidi="ar-SA"/>
      </w:rPr>
    </w:lvl>
    <w:lvl w:ilvl="1" w:tplc="FFFFFFFF">
      <w:numFmt w:val="bullet"/>
      <w:lvlText w:val="•"/>
      <w:lvlJc w:val="left"/>
      <w:pPr>
        <w:ind w:left="1754" w:hanging="360"/>
      </w:pPr>
      <w:rPr>
        <w:rFonts w:hint="default"/>
        <w:lang w:val="en-US" w:eastAsia="en-US" w:bidi="ar-SA"/>
      </w:rPr>
    </w:lvl>
    <w:lvl w:ilvl="2" w:tplc="FFFFFFFF">
      <w:numFmt w:val="bullet"/>
      <w:lvlText w:val="•"/>
      <w:lvlJc w:val="left"/>
      <w:pPr>
        <w:ind w:left="2628" w:hanging="360"/>
      </w:pPr>
      <w:rPr>
        <w:rFonts w:hint="default"/>
        <w:lang w:val="en-US" w:eastAsia="en-US" w:bidi="ar-SA"/>
      </w:rPr>
    </w:lvl>
    <w:lvl w:ilvl="3" w:tplc="FFFFFFFF">
      <w:numFmt w:val="bullet"/>
      <w:lvlText w:val="•"/>
      <w:lvlJc w:val="left"/>
      <w:pPr>
        <w:ind w:left="3502" w:hanging="360"/>
      </w:pPr>
      <w:rPr>
        <w:rFonts w:hint="default"/>
        <w:lang w:val="en-US" w:eastAsia="en-US" w:bidi="ar-SA"/>
      </w:rPr>
    </w:lvl>
    <w:lvl w:ilvl="4" w:tplc="FFFFFFFF">
      <w:numFmt w:val="bullet"/>
      <w:lvlText w:val="•"/>
      <w:lvlJc w:val="left"/>
      <w:pPr>
        <w:ind w:left="4376" w:hanging="360"/>
      </w:pPr>
      <w:rPr>
        <w:rFonts w:hint="default"/>
        <w:lang w:val="en-US" w:eastAsia="en-US" w:bidi="ar-SA"/>
      </w:rPr>
    </w:lvl>
    <w:lvl w:ilvl="5" w:tplc="FFFFFFFF">
      <w:numFmt w:val="bullet"/>
      <w:lvlText w:val="•"/>
      <w:lvlJc w:val="left"/>
      <w:pPr>
        <w:ind w:left="5250" w:hanging="360"/>
      </w:pPr>
      <w:rPr>
        <w:rFonts w:hint="default"/>
        <w:lang w:val="en-US" w:eastAsia="en-US" w:bidi="ar-SA"/>
      </w:rPr>
    </w:lvl>
    <w:lvl w:ilvl="6" w:tplc="FFFFFFFF">
      <w:numFmt w:val="bullet"/>
      <w:lvlText w:val="•"/>
      <w:lvlJc w:val="left"/>
      <w:pPr>
        <w:ind w:left="6124" w:hanging="360"/>
      </w:pPr>
      <w:rPr>
        <w:rFonts w:hint="default"/>
        <w:lang w:val="en-US" w:eastAsia="en-US" w:bidi="ar-SA"/>
      </w:rPr>
    </w:lvl>
    <w:lvl w:ilvl="7" w:tplc="FFFFFFFF">
      <w:numFmt w:val="bullet"/>
      <w:lvlText w:val="•"/>
      <w:lvlJc w:val="left"/>
      <w:pPr>
        <w:ind w:left="6998" w:hanging="360"/>
      </w:pPr>
      <w:rPr>
        <w:rFonts w:hint="default"/>
        <w:lang w:val="en-US" w:eastAsia="en-US" w:bidi="ar-SA"/>
      </w:rPr>
    </w:lvl>
    <w:lvl w:ilvl="8" w:tplc="FFFFFFFF">
      <w:numFmt w:val="bullet"/>
      <w:lvlText w:val="•"/>
      <w:lvlJc w:val="left"/>
      <w:pPr>
        <w:ind w:left="7872" w:hanging="360"/>
      </w:pPr>
      <w:rPr>
        <w:rFonts w:hint="default"/>
        <w:lang w:val="en-US" w:eastAsia="en-US" w:bidi="ar-SA"/>
      </w:rPr>
    </w:lvl>
  </w:abstractNum>
  <w:abstractNum w:abstractNumId="10" w15:restartNumberingAfterBreak="0">
    <w:nsid w:val="5AB761CE"/>
    <w:multiLevelType w:val="hybridMultilevel"/>
    <w:tmpl w:val="D430D50E"/>
    <w:lvl w:ilvl="0" w:tplc="9646883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9041B10"/>
    <w:multiLevelType w:val="hybridMultilevel"/>
    <w:tmpl w:val="B41647F0"/>
    <w:lvl w:ilvl="0" w:tplc="25C8C420">
      <w:start w:val="1"/>
      <w:numFmt w:val="decimal"/>
      <w:lvlText w:val="%1.0"/>
      <w:lvlJc w:val="left"/>
      <w:pPr>
        <w:ind w:left="520" w:hanging="360"/>
      </w:pPr>
      <w:rPr>
        <w:rFonts w:ascii="Times New Roman" w:eastAsia="Times New Roman" w:hAnsi="Times New Roman" w:cs="Times New Roman" w:hint="default"/>
        <w:b/>
        <w:bCs/>
        <w:i w:val="0"/>
        <w:iCs w:val="0"/>
        <w:spacing w:val="0"/>
        <w:w w:val="100"/>
        <w:sz w:val="24"/>
        <w:szCs w:val="24"/>
        <w:lang w:val="en-US" w:eastAsia="en-US" w:bidi="ar-SA"/>
      </w:rPr>
    </w:lvl>
    <w:lvl w:ilvl="1" w:tplc="91B42BF0">
      <w:start w:val="1"/>
      <w:numFmt w:val="lowerLetter"/>
      <w:lvlText w:val="%2."/>
      <w:lvlJc w:val="left"/>
      <w:pPr>
        <w:ind w:left="880" w:hanging="360"/>
      </w:pPr>
      <w:rPr>
        <w:rFonts w:hint="default"/>
        <w:spacing w:val="-1"/>
        <w:w w:val="100"/>
        <w:lang w:val="en-US" w:eastAsia="en-US" w:bidi="ar-SA"/>
      </w:rPr>
    </w:lvl>
    <w:lvl w:ilvl="2" w:tplc="E3E67F96">
      <w:start w:val="1"/>
      <w:numFmt w:val="lowerRoman"/>
      <w:lvlText w:val="%3."/>
      <w:lvlJc w:val="left"/>
      <w:pPr>
        <w:ind w:left="1600" w:hanging="360"/>
      </w:pPr>
      <w:rPr>
        <w:rFonts w:hint="default"/>
        <w:spacing w:val="0"/>
        <w:w w:val="100"/>
        <w:lang w:val="en-US" w:eastAsia="en-US" w:bidi="ar-SA"/>
      </w:rPr>
    </w:lvl>
    <w:lvl w:ilvl="3" w:tplc="1F1E228E">
      <w:numFmt w:val="bullet"/>
      <w:lvlText w:val="•"/>
      <w:lvlJc w:val="left"/>
      <w:pPr>
        <w:ind w:left="2602" w:hanging="360"/>
      </w:pPr>
      <w:rPr>
        <w:rFonts w:hint="default"/>
        <w:lang w:val="en-US" w:eastAsia="en-US" w:bidi="ar-SA"/>
      </w:rPr>
    </w:lvl>
    <w:lvl w:ilvl="4" w:tplc="FAE02F0C">
      <w:numFmt w:val="bullet"/>
      <w:lvlText w:val="•"/>
      <w:lvlJc w:val="left"/>
      <w:pPr>
        <w:ind w:left="3605" w:hanging="360"/>
      </w:pPr>
      <w:rPr>
        <w:rFonts w:hint="default"/>
        <w:lang w:val="en-US" w:eastAsia="en-US" w:bidi="ar-SA"/>
      </w:rPr>
    </w:lvl>
    <w:lvl w:ilvl="5" w:tplc="6B04F248">
      <w:numFmt w:val="bullet"/>
      <w:lvlText w:val="•"/>
      <w:lvlJc w:val="left"/>
      <w:pPr>
        <w:ind w:left="4607" w:hanging="360"/>
      </w:pPr>
      <w:rPr>
        <w:rFonts w:hint="default"/>
        <w:lang w:val="en-US" w:eastAsia="en-US" w:bidi="ar-SA"/>
      </w:rPr>
    </w:lvl>
    <w:lvl w:ilvl="6" w:tplc="476EC8E4">
      <w:numFmt w:val="bullet"/>
      <w:lvlText w:val="•"/>
      <w:lvlJc w:val="left"/>
      <w:pPr>
        <w:ind w:left="5610" w:hanging="360"/>
      </w:pPr>
      <w:rPr>
        <w:rFonts w:hint="default"/>
        <w:lang w:val="en-US" w:eastAsia="en-US" w:bidi="ar-SA"/>
      </w:rPr>
    </w:lvl>
    <w:lvl w:ilvl="7" w:tplc="50D21D24">
      <w:numFmt w:val="bullet"/>
      <w:lvlText w:val="•"/>
      <w:lvlJc w:val="left"/>
      <w:pPr>
        <w:ind w:left="6612" w:hanging="360"/>
      </w:pPr>
      <w:rPr>
        <w:rFonts w:hint="default"/>
        <w:lang w:val="en-US" w:eastAsia="en-US" w:bidi="ar-SA"/>
      </w:rPr>
    </w:lvl>
    <w:lvl w:ilvl="8" w:tplc="372ABAD8">
      <w:numFmt w:val="bullet"/>
      <w:lvlText w:val="•"/>
      <w:lvlJc w:val="left"/>
      <w:pPr>
        <w:ind w:left="7615" w:hanging="360"/>
      </w:pPr>
      <w:rPr>
        <w:rFonts w:hint="default"/>
        <w:lang w:val="en-US" w:eastAsia="en-US" w:bidi="ar-SA"/>
      </w:rPr>
    </w:lvl>
  </w:abstractNum>
  <w:num w:numId="1" w16cid:durableId="1167474675">
    <w:abstractNumId w:val="4"/>
  </w:num>
  <w:num w:numId="2" w16cid:durableId="1541432460">
    <w:abstractNumId w:val="11"/>
  </w:num>
  <w:num w:numId="3" w16cid:durableId="157575690">
    <w:abstractNumId w:val="2"/>
  </w:num>
  <w:num w:numId="4" w16cid:durableId="172302296">
    <w:abstractNumId w:val="8"/>
  </w:num>
  <w:num w:numId="5" w16cid:durableId="1944142297">
    <w:abstractNumId w:val="5"/>
  </w:num>
  <w:num w:numId="6" w16cid:durableId="2132479128">
    <w:abstractNumId w:val="10"/>
  </w:num>
  <w:num w:numId="7" w16cid:durableId="686636488">
    <w:abstractNumId w:val="1"/>
  </w:num>
  <w:num w:numId="8" w16cid:durableId="778448215">
    <w:abstractNumId w:val="0"/>
  </w:num>
  <w:num w:numId="9" w16cid:durableId="1158837970">
    <w:abstractNumId w:val="6"/>
  </w:num>
  <w:num w:numId="10" w16cid:durableId="424763309">
    <w:abstractNumId w:val="9"/>
  </w:num>
  <w:num w:numId="11" w16cid:durableId="1883012885">
    <w:abstractNumId w:val="3"/>
  </w:num>
  <w:num w:numId="12" w16cid:durableId="159832429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4E8A"/>
    <w:rsid w:val="00021A3C"/>
    <w:rsid w:val="00021A64"/>
    <w:rsid w:val="000245B7"/>
    <w:rsid w:val="0004601A"/>
    <w:rsid w:val="0008128E"/>
    <w:rsid w:val="0009059E"/>
    <w:rsid w:val="000941D5"/>
    <w:rsid w:val="000A3B48"/>
    <w:rsid w:val="000D1C61"/>
    <w:rsid w:val="001037C7"/>
    <w:rsid w:val="00103BDB"/>
    <w:rsid w:val="0010526B"/>
    <w:rsid w:val="001062F4"/>
    <w:rsid w:val="0011181A"/>
    <w:rsid w:val="00116AFB"/>
    <w:rsid w:val="0013593E"/>
    <w:rsid w:val="001804E2"/>
    <w:rsid w:val="001A75FD"/>
    <w:rsid w:val="001C35AE"/>
    <w:rsid w:val="001D5D1E"/>
    <w:rsid w:val="001E63FB"/>
    <w:rsid w:val="001F37F9"/>
    <w:rsid w:val="001F64B1"/>
    <w:rsid w:val="00206202"/>
    <w:rsid w:val="00215813"/>
    <w:rsid w:val="002445BE"/>
    <w:rsid w:val="00245940"/>
    <w:rsid w:val="00250480"/>
    <w:rsid w:val="00296066"/>
    <w:rsid w:val="002A7614"/>
    <w:rsid w:val="002C4539"/>
    <w:rsid w:val="002D0895"/>
    <w:rsid w:val="002E0C41"/>
    <w:rsid w:val="00301E08"/>
    <w:rsid w:val="00303B40"/>
    <w:rsid w:val="00303DEF"/>
    <w:rsid w:val="0033139C"/>
    <w:rsid w:val="003419B6"/>
    <w:rsid w:val="0036066D"/>
    <w:rsid w:val="00365E9F"/>
    <w:rsid w:val="00382414"/>
    <w:rsid w:val="0039561E"/>
    <w:rsid w:val="003A2955"/>
    <w:rsid w:val="003B1652"/>
    <w:rsid w:val="003B62E8"/>
    <w:rsid w:val="003B7508"/>
    <w:rsid w:val="003E0D23"/>
    <w:rsid w:val="003E11CF"/>
    <w:rsid w:val="003F49C4"/>
    <w:rsid w:val="00410BF6"/>
    <w:rsid w:val="00415439"/>
    <w:rsid w:val="0044564F"/>
    <w:rsid w:val="0045656C"/>
    <w:rsid w:val="00475181"/>
    <w:rsid w:val="004838C8"/>
    <w:rsid w:val="004A2312"/>
    <w:rsid w:val="004C62D0"/>
    <w:rsid w:val="004D4170"/>
    <w:rsid w:val="004D4526"/>
    <w:rsid w:val="004F42FD"/>
    <w:rsid w:val="00500821"/>
    <w:rsid w:val="00504655"/>
    <w:rsid w:val="00520ADA"/>
    <w:rsid w:val="00533B4A"/>
    <w:rsid w:val="00537F89"/>
    <w:rsid w:val="00544129"/>
    <w:rsid w:val="0055122C"/>
    <w:rsid w:val="00552A4A"/>
    <w:rsid w:val="00554A63"/>
    <w:rsid w:val="00555CC3"/>
    <w:rsid w:val="00563AF1"/>
    <w:rsid w:val="00574008"/>
    <w:rsid w:val="005B0D85"/>
    <w:rsid w:val="005D50A6"/>
    <w:rsid w:val="00600DA9"/>
    <w:rsid w:val="00615FE1"/>
    <w:rsid w:val="00630CCA"/>
    <w:rsid w:val="006456B6"/>
    <w:rsid w:val="00653BB2"/>
    <w:rsid w:val="00695733"/>
    <w:rsid w:val="006A5A94"/>
    <w:rsid w:val="006D55CC"/>
    <w:rsid w:val="006E12A6"/>
    <w:rsid w:val="007130DD"/>
    <w:rsid w:val="00713D6F"/>
    <w:rsid w:val="007255F4"/>
    <w:rsid w:val="00726E3F"/>
    <w:rsid w:val="0072702F"/>
    <w:rsid w:val="00731A96"/>
    <w:rsid w:val="00747621"/>
    <w:rsid w:val="00766F1D"/>
    <w:rsid w:val="007935D3"/>
    <w:rsid w:val="007A3F30"/>
    <w:rsid w:val="007B62E9"/>
    <w:rsid w:val="007D321E"/>
    <w:rsid w:val="007F5A8E"/>
    <w:rsid w:val="007F5C92"/>
    <w:rsid w:val="008244D3"/>
    <w:rsid w:val="008258A3"/>
    <w:rsid w:val="008338E3"/>
    <w:rsid w:val="0084391C"/>
    <w:rsid w:val="00846584"/>
    <w:rsid w:val="00870AFA"/>
    <w:rsid w:val="00871569"/>
    <w:rsid w:val="008A1106"/>
    <w:rsid w:val="008B10BE"/>
    <w:rsid w:val="008B568E"/>
    <w:rsid w:val="008C231B"/>
    <w:rsid w:val="0090195D"/>
    <w:rsid w:val="009162BA"/>
    <w:rsid w:val="00925E04"/>
    <w:rsid w:val="00927C0E"/>
    <w:rsid w:val="00931BA8"/>
    <w:rsid w:val="00970653"/>
    <w:rsid w:val="00972EB2"/>
    <w:rsid w:val="009826E7"/>
    <w:rsid w:val="009917C2"/>
    <w:rsid w:val="00996245"/>
    <w:rsid w:val="009A5B77"/>
    <w:rsid w:val="009B2835"/>
    <w:rsid w:val="009B6FFB"/>
    <w:rsid w:val="009F7EFD"/>
    <w:rsid w:val="00A04B8D"/>
    <w:rsid w:val="00A06AE2"/>
    <w:rsid w:val="00A1305A"/>
    <w:rsid w:val="00A17680"/>
    <w:rsid w:val="00A44BD5"/>
    <w:rsid w:val="00A64EAB"/>
    <w:rsid w:val="00A751B5"/>
    <w:rsid w:val="00A769F8"/>
    <w:rsid w:val="00A83868"/>
    <w:rsid w:val="00AA3144"/>
    <w:rsid w:val="00AA585E"/>
    <w:rsid w:val="00B16051"/>
    <w:rsid w:val="00B228D5"/>
    <w:rsid w:val="00B22BBC"/>
    <w:rsid w:val="00B347F3"/>
    <w:rsid w:val="00B37D0C"/>
    <w:rsid w:val="00B404EE"/>
    <w:rsid w:val="00B46A4F"/>
    <w:rsid w:val="00B637E9"/>
    <w:rsid w:val="00B65C8B"/>
    <w:rsid w:val="00B917B6"/>
    <w:rsid w:val="00BB7497"/>
    <w:rsid w:val="00BC1C1D"/>
    <w:rsid w:val="00BD6229"/>
    <w:rsid w:val="00BF1548"/>
    <w:rsid w:val="00BF19DE"/>
    <w:rsid w:val="00C00370"/>
    <w:rsid w:val="00C16C75"/>
    <w:rsid w:val="00C23330"/>
    <w:rsid w:val="00C35DE7"/>
    <w:rsid w:val="00C45AEA"/>
    <w:rsid w:val="00C51AC4"/>
    <w:rsid w:val="00C75C61"/>
    <w:rsid w:val="00C92347"/>
    <w:rsid w:val="00CA76EE"/>
    <w:rsid w:val="00CB2D91"/>
    <w:rsid w:val="00D00561"/>
    <w:rsid w:val="00D14A1E"/>
    <w:rsid w:val="00D14F50"/>
    <w:rsid w:val="00D25ECF"/>
    <w:rsid w:val="00D30547"/>
    <w:rsid w:val="00D37C60"/>
    <w:rsid w:val="00D44E8A"/>
    <w:rsid w:val="00D53514"/>
    <w:rsid w:val="00D91342"/>
    <w:rsid w:val="00D95E15"/>
    <w:rsid w:val="00D9695F"/>
    <w:rsid w:val="00DB2B1B"/>
    <w:rsid w:val="00DB3D24"/>
    <w:rsid w:val="00DB6F4D"/>
    <w:rsid w:val="00E44A62"/>
    <w:rsid w:val="00E51751"/>
    <w:rsid w:val="00E73AB5"/>
    <w:rsid w:val="00E95016"/>
    <w:rsid w:val="00E977A9"/>
    <w:rsid w:val="00EB6EB8"/>
    <w:rsid w:val="00EB705E"/>
    <w:rsid w:val="00F32EF3"/>
    <w:rsid w:val="00F35EB0"/>
    <w:rsid w:val="00F53857"/>
    <w:rsid w:val="00F56CD5"/>
    <w:rsid w:val="00F86ACD"/>
    <w:rsid w:val="00FB3647"/>
    <w:rsid w:val="00FD0F14"/>
    <w:rsid w:val="0363F515"/>
    <w:rsid w:val="063ADBAD"/>
    <w:rsid w:val="0C39577E"/>
    <w:rsid w:val="0C90D1CD"/>
    <w:rsid w:val="1195F7AD"/>
    <w:rsid w:val="150FB75E"/>
    <w:rsid w:val="1E596889"/>
    <w:rsid w:val="24147263"/>
    <w:rsid w:val="2587223E"/>
    <w:rsid w:val="270CF538"/>
    <w:rsid w:val="29F2B207"/>
    <w:rsid w:val="2B33B42F"/>
    <w:rsid w:val="2BD8B542"/>
    <w:rsid w:val="3470C135"/>
    <w:rsid w:val="366453A1"/>
    <w:rsid w:val="3780BCA8"/>
    <w:rsid w:val="39FD5B78"/>
    <w:rsid w:val="3ABE5863"/>
    <w:rsid w:val="3B8D183E"/>
    <w:rsid w:val="3E6BA5FB"/>
    <w:rsid w:val="416DB8D7"/>
    <w:rsid w:val="44FF05C5"/>
    <w:rsid w:val="4C30A52A"/>
    <w:rsid w:val="4DCADF29"/>
    <w:rsid w:val="4EB332C7"/>
    <w:rsid w:val="4F53FA1E"/>
    <w:rsid w:val="4FDA2BE6"/>
    <w:rsid w:val="522DCB88"/>
    <w:rsid w:val="52AE311E"/>
    <w:rsid w:val="565C9874"/>
    <w:rsid w:val="575F61A5"/>
    <w:rsid w:val="59A4DB53"/>
    <w:rsid w:val="5F0FEE19"/>
    <w:rsid w:val="6014FBFD"/>
    <w:rsid w:val="60C66E87"/>
    <w:rsid w:val="645B117E"/>
    <w:rsid w:val="64ECA2D9"/>
    <w:rsid w:val="65C41177"/>
    <w:rsid w:val="66AA10B5"/>
    <w:rsid w:val="681A0F47"/>
    <w:rsid w:val="6877D4D4"/>
    <w:rsid w:val="69A1444B"/>
    <w:rsid w:val="69A86E5D"/>
    <w:rsid w:val="6D5A3AB5"/>
    <w:rsid w:val="6F1CF2D4"/>
    <w:rsid w:val="6FF7927D"/>
    <w:rsid w:val="725F4F86"/>
    <w:rsid w:val="7606C955"/>
    <w:rsid w:val="769E3F09"/>
    <w:rsid w:val="775A6D41"/>
    <w:rsid w:val="7939E637"/>
    <w:rsid w:val="79FA3D61"/>
    <w:rsid w:val="7F0AF8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A67C33"/>
  <w15:docId w15:val="{E2C36FB8-DFE4-4F66-BCB0-118794658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59"/>
      <w:ind w:left="419" w:right="362"/>
      <w:jc w:val="center"/>
      <w:outlineLvl w:val="0"/>
    </w:pPr>
    <w:rPr>
      <w:b/>
      <w:bCs/>
      <w:sz w:val="32"/>
      <w:szCs w:val="32"/>
    </w:rPr>
  </w:style>
  <w:style w:type="paragraph" w:styleId="Heading2">
    <w:name w:val="heading 2"/>
    <w:basedOn w:val="Normal"/>
    <w:link w:val="Heading2Char"/>
    <w:uiPriority w:val="9"/>
    <w:unhideWhenUsed/>
    <w:qFormat/>
    <w:pPr>
      <w:ind w:left="144"/>
      <w:outlineLvl w:val="1"/>
    </w:pPr>
    <w:rPr>
      <w:b/>
      <w:bCs/>
      <w:sz w:val="24"/>
      <w:szCs w:val="24"/>
    </w:rPr>
  </w:style>
  <w:style w:type="paragraph" w:styleId="Heading3">
    <w:name w:val="heading 3"/>
    <w:basedOn w:val="Normal"/>
    <w:uiPriority w:val="9"/>
    <w:unhideWhenUsed/>
    <w:qFormat/>
    <w:pPr>
      <w:ind w:left="880" w:hanging="360"/>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1599" w:hanging="359"/>
    </w:pPr>
    <w:rPr>
      <w:sz w:val="24"/>
      <w:szCs w:val="24"/>
    </w:rPr>
  </w:style>
  <w:style w:type="paragraph" w:styleId="ListParagraph">
    <w:name w:val="List Paragraph"/>
    <w:basedOn w:val="Normal"/>
    <w:uiPriority w:val="1"/>
    <w:qFormat/>
    <w:pPr>
      <w:spacing w:before="1"/>
      <w:ind w:left="1599" w:hanging="36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9A5B77"/>
    <w:rPr>
      <w:color w:val="0000FF" w:themeColor="hyperlink"/>
      <w:u w:val="single"/>
    </w:rPr>
  </w:style>
  <w:style w:type="character" w:styleId="UnresolvedMention">
    <w:name w:val="Unresolved Mention"/>
    <w:basedOn w:val="DefaultParagraphFont"/>
    <w:uiPriority w:val="99"/>
    <w:semiHidden/>
    <w:unhideWhenUsed/>
    <w:rsid w:val="009A5B77"/>
    <w:rPr>
      <w:color w:val="605E5C"/>
      <w:shd w:val="clear" w:color="auto" w:fill="E1DFDD"/>
    </w:rPr>
  </w:style>
  <w:style w:type="character" w:customStyle="1" w:styleId="Heading2Char">
    <w:name w:val="Heading 2 Char"/>
    <w:basedOn w:val="DefaultParagraphFont"/>
    <w:link w:val="Heading2"/>
    <w:uiPriority w:val="9"/>
    <w:rsid w:val="00A751B5"/>
    <w:rPr>
      <w:rFonts w:ascii="Times New Roman" w:eastAsia="Times New Roman" w:hAnsi="Times New Roman" w:cs="Times New Roman"/>
      <w:b/>
      <w:bCs/>
      <w:sz w:val="24"/>
      <w:szCs w:val="24"/>
    </w:rPr>
  </w:style>
  <w:style w:type="character" w:customStyle="1" w:styleId="BodyTextChar">
    <w:name w:val="Body Text Char"/>
    <w:basedOn w:val="DefaultParagraphFont"/>
    <w:link w:val="BodyText"/>
    <w:uiPriority w:val="1"/>
    <w:rsid w:val="000A3B48"/>
    <w:rPr>
      <w:rFonts w:ascii="Times New Roman" w:eastAsia="Times New Roman" w:hAnsi="Times New Roman" w:cs="Times New Roman"/>
      <w:sz w:val="24"/>
      <w:szCs w:val="24"/>
    </w:rPr>
  </w:style>
  <w:style w:type="paragraph" w:styleId="Revision">
    <w:name w:val="Revision"/>
    <w:hidden/>
    <w:uiPriority w:val="99"/>
    <w:semiHidden/>
    <w:rsid w:val="00931BA8"/>
    <w:pPr>
      <w:widowControl/>
      <w:autoSpaceDE/>
      <w:autoSpaceDN/>
    </w:pPr>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931BA8"/>
    <w:rPr>
      <w:sz w:val="16"/>
      <w:szCs w:val="16"/>
    </w:rPr>
  </w:style>
  <w:style w:type="paragraph" w:styleId="CommentText">
    <w:name w:val="annotation text"/>
    <w:basedOn w:val="Normal"/>
    <w:link w:val="CommentTextChar"/>
    <w:uiPriority w:val="99"/>
    <w:unhideWhenUsed/>
    <w:rsid w:val="00931BA8"/>
    <w:rPr>
      <w:sz w:val="20"/>
      <w:szCs w:val="20"/>
    </w:rPr>
  </w:style>
  <w:style w:type="character" w:customStyle="1" w:styleId="CommentTextChar">
    <w:name w:val="Comment Text Char"/>
    <w:basedOn w:val="DefaultParagraphFont"/>
    <w:link w:val="CommentText"/>
    <w:uiPriority w:val="99"/>
    <w:rsid w:val="00931BA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31BA8"/>
    <w:rPr>
      <w:b/>
      <w:bCs/>
    </w:rPr>
  </w:style>
  <w:style w:type="character" w:customStyle="1" w:styleId="CommentSubjectChar">
    <w:name w:val="Comment Subject Char"/>
    <w:basedOn w:val="CommentTextChar"/>
    <w:link w:val="CommentSubject"/>
    <w:uiPriority w:val="99"/>
    <w:semiHidden/>
    <w:rsid w:val="00931BA8"/>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4C62D0"/>
    <w:pPr>
      <w:tabs>
        <w:tab w:val="center" w:pos="4680"/>
        <w:tab w:val="right" w:pos="9360"/>
      </w:tabs>
    </w:pPr>
  </w:style>
  <w:style w:type="character" w:customStyle="1" w:styleId="HeaderChar">
    <w:name w:val="Header Char"/>
    <w:basedOn w:val="DefaultParagraphFont"/>
    <w:link w:val="Header"/>
    <w:uiPriority w:val="99"/>
    <w:rsid w:val="004C62D0"/>
    <w:rPr>
      <w:rFonts w:ascii="Times New Roman" w:eastAsia="Times New Roman" w:hAnsi="Times New Roman" w:cs="Times New Roman"/>
    </w:rPr>
  </w:style>
  <w:style w:type="paragraph" w:styleId="Footer">
    <w:name w:val="footer"/>
    <w:basedOn w:val="Normal"/>
    <w:link w:val="FooterChar"/>
    <w:uiPriority w:val="99"/>
    <w:unhideWhenUsed/>
    <w:rsid w:val="004C62D0"/>
    <w:pPr>
      <w:tabs>
        <w:tab w:val="center" w:pos="4680"/>
        <w:tab w:val="right" w:pos="9360"/>
      </w:tabs>
    </w:pPr>
  </w:style>
  <w:style w:type="character" w:customStyle="1" w:styleId="FooterChar">
    <w:name w:val="Footer Char"/>
    <w:basedOn w:val="DefaultParagraphFont"/>
    <w:link w:val="Footer"/>
    <w:uiPriority w:val="99"/>
    <w:rsid w:val="004C62D0"/>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HealthInvoices@saltlakecounty.gov" TargetMode="External"/><Relationship Id="rId4" Type="http://schemas.openxmlformats.org/officeDocument/2006/relationships/settings" Target="settings.xml"/><Relationship Id="rId9" Type="http://schemas.openxmlformats.org/officeDocument/2006/relationships/hyperlink" Target="mailto:healthyliving@saltlakecounty.gov" TargetMode="Externa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681C04-8312-4884-9F85-EC83ED72B3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1968</Words>
  <Characters>11221</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Salt Lake County</Company>
  <LinksUpToDate>false</LinksUpToDate>
  <CharactersWithSpaces>13163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Molly Signoretty</dc:creator>
  <cp:keywords/>
  <cp:lastModifiedBy>Emily Colvin</cp:lastModifiedBy>
  <cp:revision>2</cp:revision>
  <cp:lastPrinted>2026-09-09T22:47:00Z</cp:lastPrinted>
  <dcterms:created xsi:type="dcterms:W3CDTF">2026-09-10T20:26:00Z</dcterms:created>
  <dcterms:modified xsi:type="dcterms:W3CDTF">2026-09-10T20:26:00Z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2022-11-09T00:00:00Z</vt:filetime>
  </property>
  <property fmtid="{D5CDD505-2E9C-101B-9397-08002B2CF9AE}" pid="3" name="Creator">
    <vt:lpwstr>Microsoft® Word for Microsoft 365</vt:lpwstr>
  </property>
  <property fmtid="{D5CDD505-2E9C-101B-9397-08002B2CF9AE}" pid="4" name="LastSaved">
    <vt:filetime>2026-02-17T00:00:00Z</vt:filetime>
  </property>
  <property fmtid="{D5CDD505-2E9C-101B-9397-08002B2CF9AE}" pid="5" name="Producer">
    <vt:lpwstr>Microsoft® Word for Microsoft 365</vt:lpwstr>
  </property>
</Properties>
</file>